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734506472"/>
    <w:bookmarkEnd w:id="0"/>
    <w:p w:rsidR="009A1437" w:rsidRDefault="00F670E9" w:rsidP="00953447">
      <w:pPr>
        <w:spacing w:line="360" w:lineRule="exact"/>
        <w:rPr>
          <w:rFonts w:ascii="標楷體" w:eastAsia="標楷體"/>
          <w:b/>
          <w:color w:val="000000"/>
          <w:sz w:val="28"/>
        </w:rPr>
      </w:pPr>
      <w:r>
        <w:rPr>
          <w:rFonts w:ascii="標楷體" w:eastAsia="標楷體"/>
          <w:b/>
          <w:color w:val="000000"/>
          <w:sz w:val="28"/>
        </w:rPr>
        <w:object w:dxaOrig="1516" w:dyaOrig="10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75.6pt;height:51.6pt" o:ole="">
            <v:imagedata r:id="rId8" o:title=""/>
          </v:shape>
          <o:OLEObject Type="Embed" ProgID="Word.Document.12" ShapeID="_x0000_i1037" DrawAspect="Icon" ObjectID="_1734506526" r:id="rId9">
            <o:FieldCodes>\s</o:FieldCodes>
          </o:OLEObject>
        </w:object>
      </w:r>
      <w:r w:rsidR="009A09B9">
        <w:rPr>
          <w:rFonts w:ascii="標楷體" w:eastAsia="標楷體" w:hint="eastAsia"/>
          <w:b/>
          <w:color w:val="000000"/>
          <w:sz w:val="28"/>
        </w:rPr>
        <w:t>一、選擇：</w:t>
      </w:r>
    </w:p>
    <w:p w:rsidR="008F712D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ind w:left="714" w:hanging="357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310D95">
        <w:rPr>
          <w:rStyle w:val="char"/>
        </w:rPr>
        <w:t>阿豪出生於一個大家庭，爺爺奶奶生了</w:t>
      </w:r>
      <w:r w:rsidRPr="00310D95">
        <w:rPr>
          <w:rStyle w:val="char"/>
        </w:rPr>
        <w:t>8</w:t>
      </w:r>
      <w:r w:rsidRPr="00310D95">
        <w:rPr>
          <w:rStyle w:val="char"/>
        </w:rPr>
        <w:t xml:space="preserve">個小孩，這些伯伯、叔叔、姑姑等又各生了子女，眾多的親屬關係，常讓阿豪感到困惑。在我國，親屬關係主要規範於下列哪部法律中？　</w:t>
      </w:r>
    </w:p>
    <w:p w:rsidR="008F712D" w:rsidRDefault="009A09B9" w:rsidP="008F712D">
      <w:pPr>
        <w:pStyle w:val="1"/>
        <w:adjustRightInd w:val="0"/>
        <w:snapToGrid w:val="0"/>
        <w:spacing w:line="400" w:lineRule="exact"/>
        <w:ind w:left="714"/>
        <w:rPr>
          <w:rStyle w:val="char"/>
        </w:rPr>
      </w:pPr>
      <w:r w:rsidRPr="00310D95">
        <w:rPr>
          <w:rStyle w:val="char"/>
        </w:rPr>
        <w:t>(A)</w:t>
      </w:r>
      <w:r w:rsidRPr="00310D95">
        <w:rPr>
          <w:rStyle w:val="char"/>
        </w:rPr>
        <w:t>《</w:t>
      </w:r>
      <w:r w:rsidRPr="00310D95">
        <w:rPr>
          <w:rStyle w:val="char"/>
          <w:rFonts w:hint="eastAsia"/>
        </w:rPr>
        <w:t>憲法</w:t>
      </w:r>
      <w:r w:rsidRPr="00310D95">
        <w:rPr>
          <w:rStyle w:val="char"/>
        </w:rPr>
        <w:t xml:space="preserve">》　</w:t>
      </w:r>
      <w:r w:rsidR="008F712D">
        <w:rPr>
          <w:rStyle w:val="char"/>
          <w:rFonts w:hint="eastAsia"/>
        </w:rPr>
        <w:t xml:space="preserve">          </w:t>
      </w:r>
      <w:r w:rsidRPr="00310D95">
        <w:rPr>
          <w:rStyle w:val="char"/>
        </w:rPr>
        <w:t>(B)</w:t>
      </w:r>
      <w:r w:rsidRPr="00310D95">
        <w:rPr>
          <w:rStyle w:val="char"/>
        </w:rPr>
        <w:t>《</w:t>
      </w:r>
      <w:r w:rsidRPr="00310D95">
        <w:rPr>
          <w:rStyle w:val="char"/>
          <w:rFonts w:hint="eastAsia"/>
        </w:rPr>
        <w:t>民</w:t>
      </w:r>
      <w:r w:rsidRPr="00310D95">
        <w:rPr>
          <w:rStyle w:val="char"/>
        </w:rPr>
        <w:t xml:space="preserve">法》　</w:t>
      </w:r>
    </w:p>
    <w:p w:rsidR="009A09B9" w:rsidRDefault="009A09B9" w:rsidP="008F712D">
      <w:pPr>
        <w:pStyle w:val="1"/>
        <w:adjustRightInd w:val="0"/>
        <w:snapToGrid w:val="0"/>
        <w:spacing w:line="400" w:lineRule="exact"/>
        <w:ind w:left="714"/>
        <w:rPr>
          <w:rStyle w:val="char"/>
        </w:rPr>
      </w:pPr>
      <w:r w:rsidRPr="00310D95">
        <w:rPr>
          <w:rStyle w:val="char"/>
        </w:rPr>
        <w:t>(C)</w:t>
      </w:r>
      <w:r w:rsidRPr="00310D95">
        <w:rPr>
          <w:rStyle w:val="char"/>
        </w:rPr>
        <w:t>《</w:t>
      </w:r>
      <w:r w:rsidRPr="00310D95">
        <w:rPr>
          <w:rStyle w:val="char"/>
          <w:rFonts w:hint="eastAsia"/>
        </w:rPr>
        <w:t>家庭暴力防治法</w:t>
      </w:r>
      <w:r w:rsidRPr="00310D95">
        <w:rPr>
          <w:rStyle w:val="char"/>
        </w:rPr>
        <w:t xml:space="preserve">》　</w:t>
      </w:r>
      <w:r w:rsidRPr="00310D95">
        <w:rPr>
          <w:rStyle w:val="char"/>
        </w:rPr>
        <w:t>(D)</w:t>
      </w:r>
      <w:r w:rsidRPr="00310D95">
        <w:rPr>
          <w:rStyle w:val="char"/>
        </w:rPr>
        <w:t>《社會秩序維護法》。</w:t>
      </w:r>
    </w:p>
    <w:p w:rsidR="008F712D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ind w:left="714" w:hanging="357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310D95">
        <w:rPr>
          <w:rStyle w:val="char"/>
        </w:rPr>
        <w:t>《民法》主要在規範私人間的哪些關係？</w:t>
      </w:r>
    </w:p>
    <w:p w:rsidR="008F712D" w:rsidRDefault="009A09B9" w:rsidP="008F712D">
      <w:pPr>
        <w:pStyle w:val="1"/>
        <w:adjustRightInd w:val="0"/>
        <w:snapToGrid w:val="0"/>
        <w:spacing w:line="400" w:lineRule="exact"/>
        <w:ind w:left="714"/>
        <w:rPr>
          <w:rStyle w:val="char"/>
        </w:rPr>
      </w:pPr>
      <w:r w:rsidRPr="00310D95">
        <w:rPr>
          <w:rStyle w:val="char"/>
        </w:rPr>
        <w:t>(</w:t>
      </w:r>
      <w:r w:rsidRPr="00310D95">
        <w:rPr>
          <w:rStyle w:val="char"/>
        </w:rPr>
        <w:t>甲</w:t>
      </w:r>
      <w:r w:rsidRPr="00310D95">
        <w:rPr>
          <w:rStyle w:val="char"/>
        </w:rPr>
        <w:t>)</w:t>
      </w:r>
      <w:r w:rsidRPr="00310D95">
        <w:rPr>
          <w:rStyle w:val="char"/>
        </w:rPr>
        <w:t>財產關係</w:t>
      </w:r>
      <w:r w:rsidRPr="00310D95">
        <w:rPr>
          <w:rStyle w:val="char"/>
        </w:rPr>
        <w:t xml:space="preserve"> (</w:t>
      </w:r>
      <w:r w:rsidRPr="00310D95">
        <w:rPr>
          <w:rStyle w:val="char"/>
        </w:rPr>
        <w:t>乙</w:t>
      </w:r>
      <w:r w:rsidRPr="00310D95">
        <w:rPr>
          <w:rStyle w:val="char"/>
        </w:rPr>
        <w:t>)</w:t>
      </w:r>
      <w:r w:rsidRPr="00310D95">
        <w:rPr>
          <w:rStyle w:val="char"/>
        </w:rPr>
        <w:t>身分關係</w:t>
      </w:r>
      <w:r w:rsidRPr="00310D95">
        <w:rPr>
          <w:rStyle w:val="char"/>
        </w:rPr>
        <w:t xml:space="preserve"> (</w:t>
      </w:r>
      <w:r w:rsidRPr="00310D95">
        <w:rPr>
          <w:rStyle w:val="char"/>
        </w:rPr>
        <w:t>丙</w:t>
      </w:r>
      <w:r w:rsidRPr="00310D95">
        <w:rPr>
          <w:rStyle w:val="char"/>
        </w:rPr>
        <w:t>)</w:t>
      </w:r>
      <w:r w:rsidRPr="00310D95">
        <w:rPr>
          <w:rStyle w:val="char"/>
        </w:rPr>
        <w:t xml:space="preserve">犯罪行為　</w:t>
      </w:r>
    </w:p>
    <w:p w:rsidR="009A09B9" w:rsidRDefault="009A09B9" w:rsidP="008F712D">
      <w:pPr>
        <w:pStyle w:val="1"/>
        <w:adjustRightInd w:val="0"/>
        <w:snapToGrid w:val="0"/>
        <w:spacing w:line="400" w:lineRule="exact"/>
        <w:ind w:left="714"/>
        <w:rPr>
          <w:rStyle w:val="char"/>
        </w:rPr>
      </w:pPr>
      <w:r w:rsidRPr="00310D95">
        <w:rPr>
          <w:rStyle w:val="char"/>
        </w:rPr>
        <w:t>(A)</w:t>
      </w:r>
      <w:r w:rsidRPr="00310D95">
        <w:rPr>
          <w:rStyle w:val="char"/>
        </w:rPr>
        <w:t xml:space="preserve">甲乙　</w:t>
      </w:r>
      <w:r w:rsidRPr="00310D95">
        <w:rPr>
          <w:rStyle w:val="char"/>
        </w:rPr>
        <w:t>(B)</w:t>
      </w:r>
      <w:r w:rsidRPr="00310D95">
        <w:rPr>
          <w:rStyle w:val="char"/>
        </w:rPr>
        <w:t xml:space="preserve">甲丙　</w:t>
      </w:r>
      <w:r w:rsidRPr="00310D95">
        <w:rPr>
          <w:rStyle w:val="char"/>
        </w:rPr>
        <w:t>(C)</w:t>
      </w:r>
      <w:r w:rsidRPr="00310D95">
        <w:rPr>
          <w:rStyle w:val="char"/>
        </w:rPr>
        <w:t xml:space="preserve">乙丙　</w:t>
      </w:r>
      <w:r w:rsidRPr="00310D95">
        <w:rPr>
          <w:rStyle w:val="char"/>
        </w:rPr>
        <w:t>(D)</w:t>
      </w:r>
      <w:r w:rsidRPr="00310D95">
        <w:rPr>
          <w:rStyle w:val="char"/>
        </w:rPr>
        <w:t>甲乙丙。</w:t>
      </w:r>
    </w:p>
    <w:p w:rsidR="009A09B9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ind w:left="714" w:hanging="357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396DA6">
        <w:rPr>
          <w:rStyle w:val="char"/>
          <w:rFonts w:hint="eastAsia"/>
        </w:rPr>
        <w:t>★★</w:t>
      </w:r>
      <w:r w:rsidRPr="00396DA6">
        <w:rPr>
          <w:rStyle w:val="char"/>
        </w:rPr>
        <w:t>是指出借人將金錢或借用物交付借用人使用後，借用人依約返還金錢或借用物的契約。上述</w:t>
      </w:r>
      <w:r w:rsidRPr="00396DA6">
        <w:rPr>
          <w:rStyle w:val="char"/>
          <w:rFonts w:hint="eastAsia"/>
        </w:rPr>
        <w:t>★★</w:t>
      </w:r>
      <w:r w:rsidRPr="00396DA6">
        <w:rPr>
          <w:rStyle w:val="char"/>
        </w:rPr>
        <w:t xml:space="preserve">應是指下列何種關係？　</w:t>
      </w:r>
      <w:r w:rsidRPr="00396DA6">
        <w:rPr>
          <w:rStyle w:val="char"/>
        </w:rPr>
        <w:t>(A)</w:t>
      </w:r>
      <w:r w:rsidRPr="00396DA6">
        <w:rPr>
          <w:rStyle w:val="char"/>
        </w:rPr>
        <w:t xml:space="preserve">租賃　</w:t>
      </w:r>
      <w:r w:rsidRPr="00396DA6">
        <w:rPr>
          <w:rStyle w:val="char"/>
        </w:rPr>
        <w:t>(B)</w:t>
      </w:r>
      <w:r w:rsidRPr="00396DA6">
        <w:rPr>
          <w:rStyle w:val="char"/>
        </w:rPr>
        <w:t xml:space="preserve">買賣　</w:t>
      </w:r>
      <w:r w:rsidRPr="00396DA6">
        <w:rPr>
          <w:rStyle w:val="char"/>
        </w:rPr>
        <w:t>(C)</w:t>
      </w:r>
      <w:r w:rsidRPr="00396DA6">
        <w:rPr>
          <w:rStyle w:val="char"/>
        </w:rPr>
        <w:t xml:space="preserve">借貸　</w:t>
      </w:r>
      <w:r w:rsidRPr="00396DA6">
        <w:rPr>
          <w:rStyle w:val="char"/>
        </w:rPr>
        <w:t>(D)</w:t>
      </w:r>
      <w:r w:rsidRPr="00396DA6">
        <w:rPr>
          <w:rStyle w:val="char"/>
        </w:rPr>
        <w:t>遺產繼承。</w:t>
      </w:r>
    </w:p>
    <w:p w:rsidR="00953447" w:rsidRDefault="00953447" w:rsidP="00953447">
      <w:pPr>
        <w:pStyle w:val="1"/>
        <w:adjustRightInd w:val="0"/>
        <w:snapToGrid w:val="0"/>
        <w:spacing w:line="400" w:lineRule="exact"/>
        <w:ind w:left="714"/>
        <w:rPr>
          <w:rStyle w:val="char"/>
        </w:rPr>
      </w:pPr>
    </w:p>
    <w:p w:rsidR="009A09B9" w:rsidRDefault="009A09B9" w:rsidP="009A09B9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310D95">
        <w:rPr>
          <w:rStyle w:val="char"/>
        </w:rPr>
        <w:t>老師上課時提到以下法條</w:t>
      </w:r>
      <w:r w:rsidRPr="00310D95">
        <w:rPr>
          <w:rStyle w:val="char"/>
        </w:rPr>
        <w:t>──</w:t>
      </w:r>
      <w:r w:rsidRPr="00310D95">
        <w:rPr>
          <w:rStyle w:val="char"/>
        </w:rPr>
        <w:br/>
      </w:r>
      <w:r w:rsidR="003C41D5">
        <w:pict>
          <v:shape id="_x0000_i1025" type="#_x0000_t75" style="width:199.8pt;height:204.6pt">
            <v:imagedata r:id="rId10" o:title="so05030501_1"/>
          </v:shape>
        </w:pict>
      </w:r>
      <w:r w:rsidRPr="00310D95">
        <w:rPr>
          <w:rStyle w:val="char"/>
        </w:rPr>
        <w:br/>
      </w:r>
      <w:r w:rsidRPr="00310D95">
        <w:rPr>
          <w:rStyle w:val="char"/>
        </w:rPr>
        <w:t xml:space="preserve">根據內容判斷，該法律應是下列何者？　</w:t>
      </w:r>
      <w:r w:rsidRPr="00310D95">
        <w:rPr>
          <w:rStyle w:val="char"/>
        </w:rPr>
        <w:t>(A)</w:t>
      </w:r>
      <w:r w:rsidRPr="00310D95">
        <w:rPr>
          <w:rStyle w:val="char"/>
        </w:rPr>
        <w:t>《</w:t>
      </w:r>
      <w:r w:rsidRPr="00310D95">
        <w:rPr>
          <w:rStyle w:val="char"/>
          <w:rFonts w:hint="eastAsia"/>
        </w:rPr>
        <w:t>地方制度法</w:t>
      </w:r>
      <w:r w:rsidRPr="00310D95">
        <w:rPr>
          <w:rStyle w:val="char"/>
        </w:rPr>
        <w:t xml:space="preserve">》　</w:t>
      </w:r>
      <w:r w:rsidRPr="00310D95">
        <w:rPr>
          <w:rStyle w:val="char"/>
        </w:rPr>
        <w:t>(B)</w:t>
      </w:r>
      <w:r w:rsidRPr="00310D95">
        <w:rPr>
          <w:rStyle w:val="char"/>
        </w:rPr>
        <w:t>《</w:t>
      </w:r>
      <w:r w:rsidRPr="00310D95">
        <w:rPr>
          <w:rStyle w:val="char"/>
          <w:rFonts w:hint="eastAsia"/>
        </w:rPr>
        <w:t>公民投票法</w:t>
      </w:r>
      <w:r w:rsidRPr="00310D95">
        <w:rPr>
          <w:rStyle w:val="char"/>
        </w:rPr>
        <w:t xml:space="preserve">》　</w:t>
      </w:r>
      <w:r w:rsidRPr="00310D95">
        <w:rPr>
          <w:rStyle w:val="char"/>
        </w:rPr>
        <w:t>(C)</w:t>
      </w:r>
      <w:r w:rsidRPr="00310D95">
        <w:rPr>
          <w:rStyle w:val="char"/>
        </w:rPr>
        <w:t xml:space="preserve">《民法》　</w:t>
      </w:r>
      <w:r w:rsidRPr="00310D95">
        <w:rPr>
          <w:rStyle w:val="char"/>
        </w:rPr>
        <w:t>(D)</w:t>
      </w:r>
      <w:r w:rsidRPr="00310D95">
        <w:rPr>
          <w:rStyle w:val="char"/>
        </w:rPr>
        <w:t>《</w:t>
      </w:r>
      <w:r w:rsidRPr="00310D95">
        <w:rPr>
          <w:rStyle w:val="char"/>
          <w:rFonts w:hint="eastAsia"/>
        </w:rPr>
        <w:t>憲</w:t>
      </w:r>
      <w:r w:rsidRPr="00310D95">
        <w:rPr>
          <w:rStyle w:val="char"/>
        </w:rPr>
        <w:t>法》。</w:t>
      </w:r>
    </w:p>
    <w:p w:rsidR="00953447" w:rsidRDefault="009A09B9" w:rsidP="008F712D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310D95">
        <w:rPr>
          <w:rStyle w:val="char"/>
        </w:rPr>
        <w:t xml:space="preserve">附圖為雅娟在全國法規資料庫的網站上看到的資料。根據內容判斷，哪些屬於《民法》身分關係的規範？　</w:t>
      </w:r>
      <w:r w:rsidRPr="00310D95">
        <w:rPr>
          <w:rStyle w:val="char"/>
        </w:rPr>
        <w:t>(A)</w:t>
      </w:r>
      <w:r w:rsidRPr="00310D95">
        <w:rPr>
          <w:rStyle w:val="char"/>
        </w:rPr>
        <w:t xml:space="preserve">甲乙　</w:t>
      </w:r>
      <w:r w:rsidRPr="00310D95">
        <w:rPr>
          <w:rStyle w:val="char"/>
        </w:rPr>
        <w:t>(B)</w:t>
      </w:r>
      <w:r w:rsidRPr="00310D95">
        <w:rPr>
          <w:rStyle w:val="char"/>
        </w:rPr>
        <w:t xml:space="preserve">甲丁　</w:t>
      </w:r>
      <w:r w:rsidRPr="00310D95">
        <w:rPr>
          <w:rStyle w:val="char"/>
        </w:rPr>
        <w:t>(C)</w:t>
      </w:r>
      <w:r w:rsidRPr="00310D95">
        <w:rPr>
          <w:rStyle w:val="char"/>
        </w:rPr>
        <w:t xml:space="preserve">甲乙丙　</w:t>
      </w:r>
      <w:r w:rsidRPr="00310D95">
        <w:rPr>
          <w:rStyle w:val="char"/>
        </w:rPr>
        <w:t>(D)</w:t>
      </w:r>
      <w:r w:rsidRPr="00310D95">
        <w:rPr>
          <w:rStyle w:val="char"/>
        </w:rPr>
        <w:t>甲丙丁。</w:t>
      </w:r>
      <w:r w:rsidRPr="00310D95">
        <w:rPr>
          <w:rStyle w:val="char"/>
        </w:rPr>
        <w:br/>
      </w:r>
      <w:r w:rsidRPr="00310D95">
        <w:rPr>
          <w:rStyle w:val="char"/>
        </w:rPr>
        <w:object w:dxaOrig="2160" w:dyaOrig="2359">
          <v:shape id="_x0000_i1026" type="#_x0000_t75" style="width:108pt;height:117.6pt" o:ole="">
            <v:imagedata r:id="rId11" o:title=""/>
          </v:shape>
          <o:OLEObject Type="Embed" ProgID="Word.Document.8" ShapeID="_x0000_i1026" DrawAspect="Content" ObjectID="_1734506527" r:id="rId12"/>
        </w:object>
      </w:r>
    </w:p>
    <w:p w:rsidR="00953447" w:rsidRDefault="009A09B9" w:rsidP="009A09B9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396DA6">
        <w:rPr>
          <w:rStyle w:val="char"/>
        </w:rPr>
        <w:t>賣方將特定的物品移轉給買方，而買方支付金錢給賣方的法律行為，在《民法》上稱為下列何者？</w:t>
      </w:r>
    </w:p>
    <w:p w:rsidR="009A09B9" w:rsidRDefault="009A09B9" w:rsidP="00953447">
      <w:pPr>
        <w:pStyle w:val="1"/>
        <w:numPr>
          <w:ilvl w:val="0"/>
          <w:numId w:val="2"/>
        </w:numPr>
        <w:adjustRightInd w:val="0"/>
        <w:snapToGrid w:val="0"/>
        <w:rPr>
          <w:rStyle w:val="char"/>
        </w:rPr>
      </w:pPr>
      <w:r w:rsidRPr="00396DA6">
        <w:rPr>
          <w:rStyle w:val="char"/>
        </w:rPr>
        <w:t xml:space="preserve">轉讓　</w:t>
      </w:r>
      <w:r w:rsidRPr="00396DA6">
        <w:rPr>
          <w:rStyle w:val="char"/>
        </w:rPr>
        <w:t>(B)</w:t>
      </w:r>
      <w:r w:rsidRPr="00396DA6">
        <w:rPr>
          <w:rStyle w:val="char"/>
        </w:rPr>
        <w:t xml:space="preserve">借貸　</w:t>
      </w:r>
      <w:r w:rsidRPr="00396DA6">
        <w:rPr>
          <w:rStyle w:val="char"/>
        </w:rPr>
        <w:t>(C)</w:t>
      </w:r>
      <w:r w:rsidRPr="00396DA6">
        <w:rPr>
          <w:rStyle w:val="char"/>
        </w:rPr>
        <w:t xml:space="preserve">買賣　</w:t>
      </w:r>
      <w:r w:rsidRPr="00396DA6">
        <w:rPr>
          <w:rStyle w:val="char"/>
        </w:rPr>
        <w:t>(D)</w:t>
      </w:r>
      <w:r w:rsidRPr="00396DA6">
        <w:rPr>
          <w:rStyle w:val="char"/>
        </w:rPr>
        <w:t>繼承。</w:t>
      </w:r>
    </w:p>
    <w:p w:rsidR="00953447" w:rsidRDefault="00953447" w:rsidP="00953447">
      <w:pPr>
        <w:pStyle w:val="1"/>
        <w:adjustRightInd w:val="0"/>
        <w:snapToGrid w:val="0"/>
        <w:ind w:left="1080"/>
        <w:rPr>
          <w:rStyle w:val="char"/>
        </w:rPr>
      </w:pPr>
    </w:p>
    <w:p w:rsidR="00953447" w:rsidRDefault="009A09B9" w:rsidP="009A09B9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310D95">
        <w:rPr>
          <w:rStyle w:val="char"/>
        </w:rPr>
        <w:t>以下是老師在課堂上的解釋</w:t>
      </w:r>
      <w:r w:rsidRPr="00310D95">
        <w:rPr>
          <w:rStyle w:val="char"/>
        </w:rPr>
        <w:t>──</w:t>
      </w:r>
      <w:r w:rsidRPr="00310D95">
        <w:rPr>
          <w:rStyle w:val="char"/>
        </w:rPr>
        <w:br/>
      </w:r>
      <w:r w:rsidR="008F712D" w:rsidRPr="00310D95">
        <w:rPr>
          <w:rStyle w:val="char"/>
        </w:rPr>
        <w:object w:dxaOrig="2309" w:dyaOrig="2011">
          <v:shape id="_x0000_i1027" type="#_x0000_t75" style="width:151.8pt;height:85.8pt" o:ole="">
            <v:imagedata r:id="rId13" o:title=""/>
          </v:shape>
          <o:OLEObject Type="Embed" ProgID="Word.Document.8" ShapeID="_x0000_i1027" DrawAspect="Content" ObjectID="_1734506528" r:id="rId14"/>
        </w:object>
      </w:r>
      <w:r w:rsidRPr="00310D95">
        <w:rPr>
          <w:rStyle w:val="char"/>
        </w:rPr>
        <w:br/>
      </w:r>
      <w:r w:rsidRPr="00310D95">
        <w:rPr>
          <w:rStyle w:val="char"/>
        </w:rPr>
        <w:t xml:space="preserve">老師是在說明下列何種概念？　</w:t>
      </w:r>
    </w:p>
    <w:p w:rsidR="009A09B9" w:rsidRDefault="009A09B9" w:rsidP="00953447">
      <w:pPr>
        <w:pStyle w:val="1"/>
        <w:adjustRightInd w:val="0"/>
        <w:snapToGrid w:val="0"/>
        <w:ind w:left="720"/>
        <w:rPr>
          <w:rStyle w:val="char"/>
        </w:rPr>
      </w:pPr>
      <w:r w:rsidRPr="00310D95">
        <w:rPr>
          <w:rStyle w:val="char"/>
        </w:rPr>
        <w:t>(A)</w:t>
      </w:r>
      <w:r w:rsidRPr="00310D95">
        <w:rPr>
          <w:rStyle w:val="char"/>
        </w:rPr>
        <w:t xml:space="preserve">買賣　</w:t>
      </w:r>
      <w:r w:rsidRPr="00310D95">
        <w:rPr>
          <w:rStyle w:val="char"/>
        </w:rPr>
        <w:t>(B)</w:t>
      </w:r>
      <w:r w:rsidRPr="00310D95">
        <w:rPr>
          <w:rStyle w:val="char"/>
        </w:rPr>
        <w:t xml:space="preserve">租賃　</w:t>
      </w:r>
      <w:r w:rsidRPr="00310D95">
        <w:rPr>
          <w:rStyle w:val="char"/>
        </w:rPr>
        <w:t>(C)</w:t>
      </w:r>
      <w:r w:rsidRPr="00310D95">
        <w:rPr>
          <w:rStyle w:val="char"/>
        </w:rPr>
        <w:t xml:space="preserve">侵權　</w:t>
      </w:r>
      <w:r w:rsidRPr="00310D95">
        <w:rPr>
          <w:rStyle w:val="char"/>
        </w:rPr>
        <w:t>(D)</w:t>
      </w:r>
      <w:r w:rsidRPr="00310D95">
        <w:rPr>
          <w:rStyle w:val="char"/>
        </w:rPr>
        <w:t>借貸。</w:t>
      </w:r>
    </w:p>
    <w:p w:rsidR="009A09B9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ind w:left="714" w:hanging="357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310D95">
        <w:rPr>
          <w:rStyle w:val="char"/>
        </w:rPr>
        <w:t>嘉明與欣慧最近為了</w:t>
      </w:r>
      <w:r w:rsidRPr="00310D95">
        <w:rPr>
          <w:rStyle w:val="char"/>
          <w:rFonts w:hint="eastAsia"/>
        </w:rPr>
        <w:t>張羅</w:t>
      </w:r>
      <w:r w:rsidRPr="00310D95">
        <w:rPr>
          <w:rStyle w:val="char"/>
        </w:rPr>
        <w:t xml:space="preserve"> </w:t>
      </w:r>
      <w:r w:rsidRPr="00310D95">
        <w:rPr>
          <w:rStyle w:val="char"/>
          <w:u w:val="single"/>
        </w:rPr>
        <w:t>(</w:t>
      </w:r>
      <w:r w:rsidRPr="00310D95">
        <w:rPr>
          <w:rStyle w:val="char"/>
          <w:u w:val="single"/>
        </w:rPr>
        <w:t>甲</w:t>
      </w:r>
      <w:r w:rsidRPr="00310D95">
        <w:rPr>
          <w:rStyle w:val="char"/>
          <w:u w:val="single"/>
        </w:rPr>
        <w:t>)</w:t>
      </w:r>
      <w:r w:rsidRPr="00310D95">
        <w:rPr>
          <w:rStyle w:val="char"/>
          <w:u w:val="single"/>
        </w:rPr>
        <w:t>結婚</w:t>
      </w:r>
      <w:r w:rsidRPr="00310D95">
        <w:rPr>
          <w:rStyle w:val="char"/>
        </w:rPr>
        <w:t>，忙得暈頭轉向，</w:t>
      </w:r>
      <w:r w:rsidRPr="00310D95">
        <w:rPr>
          <w:rStyle w:val="char"/>
          <w:rFonts w:hint="eastAsia"/>
        </w:rPr>
        <w:t xml:space="preserve"> </w:t>
      </w:r>
      <w:r w:rsidRPr="00310D95">
        <w:rPr>
          <w:rStyle w:val="char"/>
          <w:u w:val="single"/>
        </w:rPr>
        <w:t>(</w:t>
      </w:r>
      <w:r w:rsidRPr="00310D95">
        <w:rPr>
          <w:rStyle w:val="char"/>
          <w:u w:val="single"/>
        </w:rPr>
        <w:t>乙</w:t>
      </w:r>
      <w:r w:rsidRPr="00310D95">
        <w:rPr>
          <w:rStyle w:val="char"/>
          <w:u w:val="single"/>
        </w:rPr>
        <w:t>)</w:t>
      </w:r>
      <w:r w:rsidRPr="00310D95">
        <w:rPr>
          <w:rStyle w:val="char"/>
          <w:u w:val="single"/>
        </w:rPr>
        <w:t>又是租房子</w:t>
      </w:r>
      <w:r w:rsidRPr="00310D95">
        <w:rPr>
          <w:rStyle w:val="char"/>
        </w:rPr>
        <w:t>，又是</w:t>
      </w:r>
      <w:r w:rsidRPr="00310D95">
        <w:rPr>
          <w:rStyle w:val="char"/>
        </w:rPr>
        <w:t xml:space="preserve"> </w:t>
      </w:r>
      <w:r w:rsidRPr="00310D95">
        <w:rPr>
          <w:rStyle w:val="char"/>
          <w:u w:val="single"/>
        </w:rPr>
        <w:t>(</w:t>
      </w:r>
      <w:r w:rsidRPr="00310D95">
        <w:rPr>
          <w:rStyle w:val="char"/>
          <w:u w:val="single"/>
        </w:rPr>
        <w:t>丙</w:t>
      </w:r>
      <w:r w:rsidRPr="00310D95">
        <w:rPr>
          <w:rStyle w:val="char"/>
          <w:u w:val="single"/>
        </w:rPr>
        <w:t>)</w:t>
      </w:r>
      <w:r w:rsidRPr="00310D95">
        <w:rPr>
          <w:rStyle w:val="char"/>
          <w:u w:val="single"/>
        </w:rPr>
        <w:t>買家具</w:t>
      </w:r>
      <w:r w:rsidRPr="00310D95">
        <w:rPr>
          <w:rStyle w:val="char"/>
        </w:rPr>
        <w:t>，正在打點之際，赫然發現一張</w:t>
      </w:r>
      <w:r w:rsidRPr="00310D95">
        <w:rPr>
          <w:rStyle w:val="char"/>
        </w:rPr>
        <w:t xml:space="preserve"> </w:t>
      </w:r>
      <w:r w:rsidRPr="00310D95">
        <w:rPr>
          <w:rStyle w:val="char"/>
          <w:u w:val="single"/>
        </w:rPr>
        <w:t>(</w:t>
      </w:r>
      <w:r w:rsidRPr="00310D95">
        <w:rPr>
          <w:rStyle w:val="char"/>
          <w:u w:val="single"/>
        </w:rPr>
        <w:t>丁</w:t>
      </w:r>
      <w:r w:rsidRPr="00310D95">
        <w:rPr>
          <w:rStyle w:val="char"/>
          <w:u w:val="single"/>
        </w:rPr>
        <w:t>)</w:t>
      </w:r>
      <w:r w:rsidRPr="00310D95">
        <w:rPr>
          <w:rStyle w:val="char"/>
          <w:u w:val="single"/>
        </w:rPr>
        <w:t>借給友人</w:t>
      </w:r>
      <w:r w:rsidRPr="00310D95">
        <w:rPr>
          <w:rStyle w:val="char"/>
          <w:u w:val="single"/>
        </w:rPr>
        <w:t>10</w:t>
      </w:r>
      <w:r w:rsidRPr="00310D95">
        <w:rPr>
          <w:rStyle w:val="char"/>
          <w:u w:val="single"/>
        </w:rPr>
        <w:t>萬元的借據</w:t>
      </w:r>
      <w:r w:rsidRPr="00310D95">
        <w:rPr>
          <w:rStyle w:val="char"/>
        </w:rPr>
        <w:t xml:space="preserve">。上述事項哪些屬於《民法》規範的範圍？　</w:t>
      </w:r>
      <w:r w:rsidRPr="00310D95">
        <w:rPr>
          <w:rStyle w:val="char"/>
        </w:rPr>
        <w:t>(A)</w:t>
      </w:r>
      <w:r w:rsidRPr="00310D95">
        <w:rPr>
          <w:rStyle w:val="char"/>
        </w:rPr>
        <w:t xml:space="preserve">甲乙　</w:t>
      </w:r>
      <w:r w:rsidRPr="00310D95">
        <w:rPr>
          <w:rStyle w:val="char"/>
        </w:rPr>
        <w:t>(B)</w:t>
      </w:r>
      <w:r w:rsidRPr="00310D95">
        <w:rPr>
          <w:rStyle w:val="char"/>
        </w:rPr>
        <w:t xml:space="preserve">乙丙　</w:t>
      </w:r>
      <w:r w:rsidRPr="00310D95">
        <w:rPr>
          <w:rStyle w:val="char"/>
        </w:rPr>
        <w:t>(C)</w:t>
      </w:r>
      <w:r w:rsidRPr="00310D95">
        <w:rPr>
          <w:rStyle w:val="char"/>
        </w:rPr>
        <w:t xml:space="preserve">甲丙丁　</w:t>
      </w:r>
      <w:r w:rsidRPr="00310D95">
        <w:rPr>
          <w:rStyle w:val="char"/>
        </w:rPr>
        <w:t>(D)</w:t>
      </w:r>
      <w:r w:rsidRPr="00310D95">
        <w:rPr>
          <w:rStyle w:val="char"/>
        </w:rPr>
        <w:t>甲乙丙丁。</w:t>
      </w:r>
    </w:p>
    <w:p w:rsidR="00953447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ind w:left="714" w:hanging="357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310D95">
        <w:rPr>
          <w:rStyle w:val="char"/>
        </w:rPr>
        <w:t>下列哪些行為屬於《民法》的範圍？</w:t>
      </w:r>
      <w:r w:rsidRPr="00310D95">
        <w:rPr>
          <w:rStyle w:val="char"/>
          <w:rFonts w:hint="eastAsia"/>
        </w:rPr>
        <w:t xml:space="preserve"> </w:t>
      </w:r>
    </w:p>
    <w:p w:rsidR="00953447" w:rsidRDefault="009A09B9" w:rsidP="00953447">
      <w:pPr>
        <w:pStyle w:val="1"/>
        <w:adjustRightInd w:val="0"/>
        <w:snapToGrid w:val="0"/>
        <w:spacing w:line="400" w:lineRule="exact"/>
        <w:ind w:left="714"/>
        <w:rPr>
          <w:rStyle w:val="char"/>
        </w:rPr>
      </w:pPr>
      <w:r w:rsidRPr="00310D95">
        <w:rPr>
          <w:rStyle w:val="char"/>
        </w:rPr>
        <w:t>(</w:t>
      </w:r>
      <w:r w:rsidRPr="00310D95">
        <w:rPr>
          <w:rStyle w:val="char"/>
        </w:rPr>
        <w:t>甲</w:t>
      </w:r>
      <w:r w:rsidRPr="00310D95">
        <w:rPr>
          <w:rStyle w:val="char"/>
        </w:rPr>
        <w:t>)</w:t>
      </w:r>
      <w:r w:rsidRPr="00310D95">
        <w:rPr>
          <w:rStyle w:val="char"/>
        </w:rPr>
        <w:t>買賣</w:t>
      </w:r>
      <w:r w:rsidRPr="00310D95">
        <w:rPr>
          <w:rStyle w:val="char"/>
        </w:rPr>
        <w:t xml:space="preserve"> (</w:t>
      </w:r>
      <w:r w:rsidRPr="00310D95">
        <w:rPr>
          <w:rStyle w:val="char"/>
        </w:rPr>
        <w:t>乙</w:t>
      </w:r>
      <w:r w:rsidRPr="00310D95">
        <w:rPr>
          <w:rStyle w:val="char"/>
        </w:rPr>
        <w:t>)</w:t>
      </w:r>
      <w:r w:rsidRPr="00310D95">
        <w:rPr>
          <w:rStyle w:val="char"/>
        </w:rPr>
        <w:t>租賃</w:t>
      </w:r>
      <w:r w:rsidRPr="00310D95">
        <w:rPr>
          <w:rStyle w:val="char"/>
        </w:rPr>
        <w:t xml:space="preserve"> (</w:t>
      </w:r>
      <w:r w:rsidRPr="00310D95">
        <w:rPr>
          <w:rStyle w:val="char"/>
        </w:rPr>
        <w:t>丙</w:t>
      </w:r>
      <w:r w:rsidRPr="00310D95">
        <w:rPr>
          <w:rStyle w:val="char"/>
        </w:rPr>
        <w:t>)</w:t>
      </w:r>
      <w:r w:rsidRPr="00310D95">
        <w:rPr>
          <w:rStyle w:val="char"/>
        </w:rPr>
        <w:t>偷竊</w:t>
      </w:r>
      <w:r w:rsidRPr="00310D95">
        <w:rPr>
          <w:rStyle w:val="char"/>
        </w:rPr>
        <w:t xml:space="preserve"> (</w:t>
      </w:r>
      <w:r w:rsidRPr="00310D95">
        <w:rPr>
          <w:rStyle w:val="char"/>
        </w:rPr>
        <w:t>丁</w:t>
      </w:r>
      <w:r w:rsidRPr="00310D95">
        <w:rPr>
          <w:rStyle w:val="char"/>
        </w:rPr>
        <w:t>)</w:t>
      </w:r>
      <w:r w:rsidRPr="00310D95">
        <w:rPr>
          <w:rStyle w:val="char"/>
        </w:rPr>
        <w:t xml:space="preserve">遺產繼承　</w:t>
      </w:r>
    </w:p>
    <w:p w:rsidR="00953447" w:rsidRPr="00953447" w:rsidRDefault="009A09B9" w:rsidP="008F712D">
      <w:pPr>
        <w:pStyle w:val="1"/>
        <w:adjustRightInd w:val="0"/>
        <w:snapToGrid w:val="0"/>
        <w:spacing w:line="400" w:lineRule="exact"/>
        <w:ind w:left="714"/>
        <w:rPr>
          <w:rStyle w:val="char"/>
        </w:rPr>
      </w:pPr>
      <w:r w:rsidRPr="00310D95">
        <w:rPr>
          <w:rStyle w:val="char"/>
        </w:rPr>
        <w:t>(A)</w:t>
      </w:r>
      <w:r w:rsidRPr="00310D95">
        <w:rPr>
          <w:rStyle w:val="char"/>
        </w:rPr>
        <w:t xml:space="preserve">甲乙丙　</w:t>
      </w:r>
      <w:r w:rsidRPr="00310D95">
        <w:rPr>
          <w:rStyle w:val="char"/>
        </w:rPr>
        <w:t>(B)</w:t>
      </w:r>
      <w:r w:rsidRPr="00310D95">
        <w:rPr>
          <w:rStyle w:val="char"/>
        </w:rPr>
        <w:t xml:space="preserve">甲乙丁　</w:t>
      </w:r>
      <w:r w:rsidRPr="00310D95">
        <w:rPr>
          <w:rStyle w:val="char"/>
        </w:rPr>
        <w:t>(C)</w:t>
      </w:r>
      <w:r w:rsidRPr="00310D95">
        <w:rPr>
          <w:rStyle w:val="char"/>
        </w:rPr>
        <w:t xml:space="preserve">甲丙丁　</w:t>
      </w:r>
      <w:r w:rsidRPr="00310D95">
        <w:rPr>
          <w:rStyle w:val="char"/>
        </w:rPr>
        <w:t>(D)</w:t>
      </w:r>
      <w:r w:rsidRPr="00310D95">
        <w:rPr>
          <w:rStyle w:val="char"/>
        </w:rPr>
        <w:t>乙丙丁。</w:t>
      </w:r>
    </w:p>
    <w:p w:rsidR="00953447" w:rsidRDefault="009A09B9" w:rsidP="009A09B9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396DA6">
        <w:rPr>
          <w:rStyle w:val="char"/>
        </w:rPr>
        <w:t>以下是杰森到文化中心參加一場法律座談會所談論的議題</w:t>
      </w:r>
      <w:r w:rsidRPr="00396DA6">
        <w:rPr>
          <w:rStyle w:val="char"/>
        </w:rPr>
        <w:t>──</w:t>
      </w:r>
      <w:r w:rsidRPr="00396DA6">
        <w:rPr>
          <w:rStyle w:val="char"/>
        </w:rPr>
        <w:br/>
      </w:r>
      <w:r w:rsidR="003C41D5">
        <w:rPr>
          <w:rStyle w:val="char"/>
        </w:rPr>
        <w:pict>
          <v:shape id="_x0000_i1028" type="#_x0000_t75" style="width:212.4pt;height:98.4pt" o:allowoverlap="f">
            <v:imagedata r:id="rId15" o:title=""/>
          </v:shape>
        </w:pict>
      </w:r>
      <w:r w:rsidRPr="00396DA6">
        <w:rPr>
          <w:rStyle w:val="char"/>
        </w:rPr>
        <w:br/>
      </w:r>
      <w:r w:rsidRPr="00396DA6">
        <w:rPr>
          <w:rStyle w:val="char"/>
        </w:rPr>
        <w:t xml:space="preserve">根據內容判斷，這主要是在討論哪項法律？　</w:t>
      </w:r>
    </w:p>
    <w:p w:rsidR="00953447" w:rsidRDefault="009A09B9" w:rsidP="00953447">
      <w:pPr>
        <w:pStyle w:val="1"/>
        <w:adjustRightInd w:val="0"/>
        <w:snapToGrid w:val="0"/>
        <w:ind w:left="720"/>
        <w:rPr>
          <w:rStyle w:val="char"/>
        </w:rPr>
      </w:pPr>
      <w:r w:rsidRPr="00396DA6">
        <w:rPr>
          <w:rStyle w:val="char"/>
        </w:rPr>
        <w:t>(A)</w:t>
      </w:r>
      <w:r w:rsidRPr="00396DA6">
        <w:rPr>
          <w:rStyle w:val="char"/>
        </w:rPr>
        <w:t xml:space="preserve">《憲法》　</w:t>
      </w:r>
      <w:r w:rsidRPr="00396DA6">
        <w:rPr>
          <w:rStyle w:val="char"/>
        </w:rPr>
        <w:t>(B)</w:t>
      </w:r>
      <w:r w:rsidRPr="00396DA6">
        <w:rPr>
          <w:rStyle w:val="char"/>
        </w:rPr>
        <w:t xml:space="preserve">《民法》　</w:t>
      </w:r>
    </w:p>
    <w:p w:rsidR="009A09B9" w:rsidRDefault="009A09B9" w:rsidP="00953447">
      <w:pPr>
        <w:pStyle w:val="1"/>
        <w:adjustRightInd w:val="0"/>
        <w:snapToGrid w:val="0"/>
        <w:ind w:left="720"/>
        <w:rPr>
          <w:rStyle w:val="char"/>
        </w:rPr>
      </w:pPr>
      <w:r w:rsidRPr="00396DA6">
        <w:rPr>
          <w:rStyle w:val="char"/>
        </w:rPr>
        <w:t>(C)</w:t>
      </w:r>
      <w:r w:rsidRPr="00396DA6">
        <w:rPr>
          <w:rStyle w:val="char"/>
        </w:rPr>
        <w:t xml:space="preserve">《刑法》　</w:t>
      </w:r>
      <w:r w:rsidRPr="00396DA6">
        <w:rPr>
          <w:rStyle w:val="char"/>
        </w:rPr>
        <w:t>(D)</w:t>
      </w:r>
      <w:r w:rsidRPr="00396DA6">
        <w:rPr>
          <w:rStyle w:val="char"/>
        </w:rPr>
        <w:t>《社會秩序維護法》。</w:t>
      </w:r>
    </w:p>
    <w:p w:rsidR="008F712D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396DA6">
        <w:rPr>
          <w:rStyle w:val="char"/>
        </w:rPr>
        <w:t>星星到便利商店拿了一瓶飲料，並且支付金錢給店員，此權利義務關係稱為【甲】；美環因為在外地工作，為了上下班交通方便，在公司附近租了一間套房，並支付租金給房東，此權利義務關係稱為【乙】；阿味發現公司臨時有週轉方面的困難，因此向好友先借用</w:t>
      </w:r>
      <w:r w:rsidRPr="00396DA6">
        <w:rPr>
          <w:rStyle w:val="char"/>
        </w:rPr>
        <w:t>20</w:t>
      </w:r>
      <w:r w:rsidRPr="00396DA6">
        <w:rPr>
          <w:rStyle w:val="char"/>
        </w:rPr>
        <w:t xml:space="preserve">萬元，預計一週內會還給好友，此權利義務關係稱為【丙】。上述內容依序應填入下列何者？　</w:t>
      </w:r>
    </w:p>
    <w:p w:rsidR="008F712D" w:rsidRDefault="009A09B9" w:rsidP="008F712D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396DA6">
        <w:rPr>
          <w:rStyle w:val="char"/>
        </w:rPr>
        <w:t>(A)</w:t>
      </w:r>
      <w:r w:rsidRPr="00396DA6">
        <w:rPr>
          <w:rStyle w:val="char"/>
        </w:rPr>
        <w:t xml:space="preserve">借貸、買賣、租賃　</w:t>
      </w:r>
      <w:r w:rsidRPr="00396DA6">
        <w:rPr>
          <w:rStyle w:val="char"/>
        </w:rPr>
        <w:t>(B)</w:t>
      </w:r>
      <w:r w:rsidRPr="00396DA6">
        <w:rPr>
          <w:rStyle w:val="char"/>
        </w:rPr>
        <w:t xml:space="preserve">租賃、買賣、借貸　</w:t>
      </w:r>
    </w:p>
    <w:p w:rsidR="009A09B9" w:rsidRDefault="009A09B9" w:rsidP="008F712D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396DA6">
        <w:rPr>
          <w:rStyle w:val="char"/>
        </w:rPr>
        <w:t>(C)</w:t>
      </w:r>
      <w:r w:rsidRPr="00396DA6">
        <w:rPr>
          <w:rStyle w:val="char"/>
        </w:rPr>
        <w:t xml:space="preserve">買賣、借貸、租賃　</w:t>
      </w:r>
      <w:r w:rsidRPr="00396DA6">
        <w:rPr>
          <w:rStyle w:val="char"/>
        </w:rPr>
        <w:t>(D)</w:t>
      </w:r>
      <w:r w:rsidRPr="00396DA6">
        <w:rPr>
          <w:rStyle w:val="char"/>
        </w:rPr>
        <w:t>買賣、租賃、借貸。</w:t>
      </w:r>
    </w:p>
    <w:p w:rsidR="008F712D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C70D0F">
        <w:rPr>
          <w:rStyle w:val="char"/>
        </w:rPr>
        <w:t>俗話說：「願賭服輸，欠債還錢。」</w:t>
      </w:r>
      <w:r w:rsidRPr="00C70D0F">
        <w:rPr>
          <w:rStyle w:val="char"/>
          <w:rFonts w:hint="eastAsia"/>
        </w:rPr>
        <w:t>這原</w:t>
      </w:r>
      <w:r w:rsidRPr="00C70D0F">
        <w:rPr>
          <w:rStyle w:val="char"/>
        </w:rPr>
        <w:t>是天經地義的事，但在我國，賭輸的人可主張該法律行為無效，因此就算贏得賭博的人也無法經由法律途徑追討賭輸的人還錢。賭輸的人最可能是基於下列</w:t>
      </w:r>
      <w:r w:rsidRPr="00C70D0F">
        <w:rPr>
          <w:rStyle w:val="char"/>
          <w:rFonts w:hint="eastAsia"/>
        </w:rPr>
        <w:t>何者而</w:t>
      </w:r>
      <w:r w:rsidRPr="00C70D0F">
        <w:rPr>
          <w:rStyle w:val="char"/>
        </w:rPr>
        <w:t xml:space="preserve">提出文中主張？　</w:t>
      </w:r>
    </w:p>
    <w:p w:rsidR="008F712D" w:rsidRDefault="009A09B9" w:rsidP="008F712D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C70D0F">
        <w:rPr>
          <w:rStyle w:val="char"/>
        </w:rPr>
        <w:t>(A)</w:t>
      </w:r>
      <w:r w:rsidRPr="00C70D0F">
        <w:rPr>
          <w:rStyle w:val="char"/>
        </w:rPr>
        <w:t xml:space="preserve">契約自由原則　</w:t>
      </w:r>
      <w:r w:rsidR="008F712D">
        <w:rPr>
          <w:rStyle w:val="char"/>
          <w:rFonts w:hint="eastAsia"/>
        </w:rPr>
        <w:t xml:space="preserve">    </w:t>
      </w:r>
      <w:r w:rsidRPr="00C70D0F">
        <w:rPr>
          <w:rStyle w:val="char"/>
        </w:rPr>
        <w:t>(B)</w:t>
      </w:r>
      <w:r w:rsidRPr="00C70D0F">
        <w:rPr>
          <w:rStyle w:val="char"/>
        </w:rPr>
        <w:t xml:space="preserve">誠實信用原則　</w:t>
      </w:r>
    </w:p>
    <w:p w:rsidR="009A09B9" w:rsidRDefault="009A09B9" w:rsidP="008F712D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C70D0F">
        <w:rPr>
          <w:rStyle w:val="char"/>
        </w:rPr>
        <w:t>(C)</w:t>
      </w:r>
      <w:r w:rsidRPr="00C70D0F">
        <w:rPr>
          <w:rStyle w:val="char"/>
          <w:rFonts w:hint="eastAsia"/>
        </w:rPr>
        <w:t>不得違反</w:t>
      </w:r>
      <w:r w:rsidRPr="00C70D0F">
        <w:rPr>
          <w:rStyle w:val="char"/>
        </w:rPr>
        <w:t xml:space="preserve">公序良俗　</w:t>
      </w:r>
      <w:r w:rsidRPr="00C70D0F">
        <w:rPr>
          <w:rStyle w:val="char"/>
        </w:rPr>
        <w:t>(D)</w:t>
      </w:r>
      <w:r w:rsidRPr="00C70D0F">
        <w:rPr>
          <w:rStyle w:val="char"/>
          <w:rFonts w:hint="eastAsia"/>
        </w:rPr>
        <w:t>並未訂立書面契約</w:t>
      </w:r>
      <w:r w:rsidRPr="00C70D0F">
        <w:rPr>
          <w:rStyle w:val="char"/>
        </w:rPr>
        <w:t>。</w:t>
      </w:r>
    </w:p>
    <w:p w:rsidR="008F712D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C70D0F">
        <w:rPr>
          <w:rStyle w:val="char"/>
          <w:rFonts w:hint="eastAsia"/>
        </w:rPr>
        <w:t>彩彩老師經常將新聞案例與課程結合，讓學生更容易理解並加深印象，近日老師播放廠商販賣黑心油的新聞報導，最可能是為了說明下列何種概念？</w:t>
      </w:r>
    </w:p>
    <w:p w:rsidR="008F712D" w:rsidRDefault="009A09B9" w:rsidP="008F712D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C70D0F">
        <w:rPr>
          <w:rStyle w:val="char"/>
        </w:rPr>
        <w:t xml:space="preserve">　</w:t>
      </w:r>
      <w:r w:rsidRPr="00C70D0F">
        <w:rPr>
          <w:rStyle w:val="char"/>
          <w:rFonts w:hint="eastAsia"/>
        </w:rPr>
        <w:t>(A)</w:t>
      </w:r>
      <w:r w:rsidRPr="00C70D0F">
        <w:rPr>
          <w:rStyle w:val="char"/>
          <w:rFonts w:hint="eastAsia"/>
        </w:rPr>
        <w:t>契約自由原則</w:t>
      </w:r>
      <w:r w:rsidRPr="00C70D0F">
        <w:rPr>
          <w:rStyle w:val="char"/>
        </w:rPr>
        <w:t xml:space="preserve">　</w:t>
      </w:r>
      <w:r w:rsidRPr="00C70D0F">
        <w:rPr>
          <w:rStyle w:val="char"/>
          <w:rFonts w:hint="eastAsia"/>
        </w:rPr>
        <w:t>(B)</w:t>
      </w:r>
      <w:r w:rsidRPr="00C70D0F">
        <w:rPr>
          <w:rStyle w:val="char"/>
          <w:rFonts w:hint="eastAsia"/>
        </w:rPr>
        <w:t>誠實信用原則</w:t>
      </w:r>
      <w:r w:rsidRPr="00C70D0F">
        <w:rPr>
          <w:rStyle w:val="char"/>
        </w:rPr>
        <w:t xml:space="preserve">　</w:t>
      </w:r>
    </w:p>
    <w:p w:rsidR="009A09B9" w:rsidRDefault="008F712D" w:rsidP="008F712D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>
        <w:rPr>
          <w:rStyle w:val="char"/>
          <w:rFonts w:hint="eastAsia"/>
        </w:rPr>
        <w:t xml:space="preserve">  </w:t>
      </w:r>
      <w:r w:rsidR="009A09B9" w:rsidRPr="00C70D0F">
        <w:rPr>
          <w:rStyle w:val="char"/>
          <w:rFonts w:hint="eastAsia"/>
        </w:rPr>
        <w:t>(C)</w:t>
      </w:r>
      <w:r w:rsidR="009A09B9" w:rsidRPr="00C70D0F">
        <w:rPr>
          <w:rStyle w:val="char"/>
          <w:rFonts w:hint="eastAsia"/>
        </w:rPr>
        <w:t>意思表示一致</w:t>
      </w:r>
      <w:r w:rsidR="009A09B9" w:rsidRPr="00C70D0F">
        <w:rPr>
          <w:rStyle w:val="char"/>
        </w:rPr>
        <w:t xml:space="preserve">　</w:t>
      </w:r>
      <w:r w:rsidR="009A09B9" w:rsidRPr="00C70D0F">
        <w:rPr>
          <w:rStyle w:val="char"/>
          <w:rFonts w:hint="eastAsia"/>
        </w:rPr>
        <w:t>(D)</w:t>
      </w:r>
      <w:r w:rsidR="009A09B9" w:rsidRPr="00C70D0F">
        <w:rPr>
          <w:rStyle w:val="char"/>
          <w:rFonts w:hint="eastAsia"/>
        </w:rPr>
        <w:t>公示交易結果。</w:t>
      </w:r>
    </w:p>
    <w:p w:rsidR="006B3740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</w:rPr>
      </w:pPr>
      <w:r>
        <w:rPr>
          <w:rStyle w:val="char"/>
          <w:rFonts w:hint="eastAsia"/>
        </w:rPr>
        <w:lastRenderedPageBreak/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8F25E1">
        <w:rPr>
          <w:rStyle w:val="char"/>
          <w:rFonts w:hint="eastAsia"/>
        </w:rPr>
        <w:t>莉莉逛街的時候經過一家五金行，發現店門口掛了一張斗大的公告：「本店商品一旦賣出，概不退換。」公告內容違反下列何者？</w:t>
      </w:r>
      <w:r w:rsidRPr="008F25E1">
        <w:rPr>
          <w:rStyle w:val="char"/>
        </w:rPr>
        <w:t xml:space="preserve">　</w:t>
      </w:r>
    </w:p>
    <w:p w:rsidR="006B3740" w:rsidRDefault="009A09B9" w:rsidP="006B3740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8F25E1">
        <w:rPr>
          <w:rStyle w:val="char"/>
        </w:rPr>
        <w:t>(A)</w:t>
      </w:r>
      <w:r w:rsidRPr="008F25E1">
        <w:rPr>
          <w:rStyle w:val="char"/>
          <w:rFonts w:hint="eastAsia"/>
        </w:rPr>
        <w:t>契約自由</w:t>
      </w:r>
      <w:r w:rsidRPr="008F25E1">
        <w:rPr>
          <w:rStyle w:val="char"/>
        </w:rPr>
        <w:t xml:space="preserve">　</w:t>
      </w:r>
      <w:r w:rsidRPr="008F25E1">
        <w:rPr>
          <w:rStyle w:val="char"/>
        </w:rPr>
        <w:t>(B)</w:t>
      </w:r>
      <w:r w:rsidRPr="008F25E1">
        <w:rPr>
          <w:rStyle w:val="char"/>
          <w:rFonts w:hint="eastAsia"/>
        </w:rPr>
        <w:t>公序良俗</w:t>
      </w:r>
      <w:r w:rsidRPr="008F25E1">
        <w:rPr>
          <w:rStyle w:val="char"/>
        </w:rPr>
        <w:t xml:space="preserve">　</w:t>
      </w:r>
    </w:p>
    <w:p w:rsidR="009A09B9" w:rsidRPr="00172B10" w:rsidRDefault="009A09B9" w:rsidP="006B3740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8F25E1">
        <w:rPr>
          <w:rStyle w:val="char"/>
        </w:rPr>
        <w:t>(C)</w:t>
      </w:r>
      <w:r w:rsidRPr="008F25E1">
        <w:rPr>
          <w:rStyle w:val="char"/>
          <w:rFonts w:hint="eastAsia"/>
        </w:rPr>
        <w:t>公平正義</w:t>
      </w:r>
      <w:r w:rsidRPr="008F25E1">
        <w:rPr>
          <w:rStyle w:val="char"/>
        </w:rPr>
        <w:t xml:space="preserve">　</w:t>
      </w:r>
      <w:r w:rsidRPr="008F25E1">
        <w:rPr>
          <w:rStyle w:val="char"/>
          <w:rFonts w:hint="eastAsia"/>
        </w:rPr>
        <w:t>(</w:t>
      </w:r>
      <w:r w:rsidRPr="008F25E1">
        <w:rPr>
          <w:rStyle w:val="char"/>
        </w:rPr>
        <w:t>D)</w:t>
      </w:r>
      <w:r w:rsidRPr="008F25E1">
        <w:rPr>
          <w:rStyle w:val="char"/>
          <w:rFonts w:hint="eastAsia"/>
        </w:rPr>
        <w:t>誠實信用。</w:t>
      </w:r>
    </w:p>
    <w:p w:rsidR="00172B10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8F25E1">
        <w:rPr>
          <w:rStyle w:val="char"/>
        </w:rPr>
        <w:t xml:space="preserve">小安和阿正訂定契約，雙方口頭約定若小安能夠當選縣議員，則阿正就當眾跳海。爾後小安真的選上縣議員，於是要求阿正履行契約。依相關的法律原則，阿正是否須履行此當眾跳海的契約？　</w:t>
      </w:r>
    </w:p>
    <w:p w:rsidR="00172B10" w:rsidRDefault="009A09B9" w:rsidP="00953447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8F25E1">
        <w:rPr>
          <w:rStyle w:val="char"/>
        </w:rPr>
        <w:t>(A)</w:t>
      </w:r>
      <w:r w:rsidRPr="008F25E1">
        <w:rPr>
          <w:rStyle w:val="char"/>
        </w:rPr>
        <w:t xml:space="preserve">需要，口頭契約已構成契約要件　</w:t>
      </w:r>
    </w:p>
    <w:p w:rsidR="00172B10" w:rsidRDefault="009A09B9" w:rsidP="00953447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8F25E1">
        <w:rPr>
          <w:rStyle w:val="char"/>
        </w:rPr>
        <w:t>(B)</w:t>
      </w:r>
      <w:r w:rsidRPr="008F25E1">
        <w:rPr>
          <w:rStyle w:val="char"/>
        </w:rPr>
        <w:t xml:space="preserve">不需要，口頭約定無法定強制力　</w:t>
      </w:r>
    </w:p>
    <w:p w:rsidR="00172B10" w:rsidRDefault="009A09B9" w:rsidP="00953447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8F25E1">
        <w:rPr>
          <w:rStyle w:val="char"/>
        </w:rPr>
        <w:t>(C)</w:t>
      </w:r>
      <w:r w:rsidRPr="008F25E1">
        <w:rPr>
          <w:rStyle w:val="char"/>
        </w:rPr>
        <w:t xml:space="preserve">需要，依誠實信用原則，阿正必須履行契約　</w:t>
      </w:r>
    </w:p>
    <w:p w:rsidR="009A09B9" w:rsidRDefault="009A09B9" w:rsidP="00953447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8F25E1">
        <w:rPr>
          <w:rStyle w:val="char"/>
        </w:rPr>
        <w:t>(D)</w:t>
      </w:r>
      <w:r w:rsidRPr="008F25E1">
        <w:rPr>
          <w:rStyle w:val="char"/>
        </w:rPr>
        <w:t>不需要，當眾跳海違反公序良俗，契約應屬無效。</w:t>
      </w:r>
    </w:p>
    <w:p w:rsidR="006B3740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A73746">
        <w:rPr>
          <w:rStyle w:val="char"/>
        </w:rPr>
        <w:t>王先生是一位球鞋收藏家，從年輕開始就對某品牌的鞋款情有獨鍾，收集了該品牌在不同時期生產的各種鞋款，甚至還珍藏了一雙已經絕版的經典鞋款。日前有一名買家表示願意花天價數字購買，於是雙方約定交易細節。兩人買賣交易中的相關權利，受下列何</w:t>
      </w:r>
      <w:r w:rsidRPr="00A73746">
        <w:rPr>
          <w:rStyle w:val="char"/>
          <w:rFonts w:hint="eastAsia"/>
        </w:rPr>
        <w:t>項</w:t>
      </w:r>
      <w:r w:rsidRPr="00A73746">
        <w:rPr>
          <w:rStyle w:val="char"/>
        </w:rPr>
        <w:t xml:space="preserve">法律保障？　</w:t>
      </w:r>
    </w:p>
    <w:p w:rsidR="006B3740" w:rsidRDefault="009A09B9" w:rsidP="006B3740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A73746">
        <w:rPr>
          <w:rStyle w:val="char"/>
        </w:rPr>
        <w:t>(A)</w:t>
      </w:r>
      <w:r w:rsidRPr="00A73746">
        <w:rPr>
          <w:rStyle w:val="char"/>
        </w:rPr>
        <w:t xml:space="preserve">《刑法》　</w:t>
      </w:r>
      <w:r w:rsidRPr="00A73746">
        <w:rPr>
          <w:rStyle w:val="char"/>
        </w:rPr>
        <w:t>(B)</w:t>
      </w:r>
      <w:r w:rsidRPr="00A73746">
        <w:rPr>
          <w:rStyle w:val="char"/>
        </w:rPr>
        <w:t xml:space="preserve">《商標法》　</w:t>
      </w:r>
    </w:p>
    <w:p w:rsidR="009A09B9" w:rsidRDefault="009A09B9" w:rsidP="006B3740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A73746">
        <w:rPr>
          <w:rStyle w:val="char"/>
        </w:rPr>
        <w:t>(C)</w:t>
      </w:r>
      <w:r w:rsidRPr="00A73746">
        <w:rPr>
          <w:rStyle w:val="char"/>
        </w:rPr>
        <w:t xml:space="preserve">《民法》　</w:t>
      </w:r>
      <w:r w:rsidRPr="00A73746">
        <w:rPr>
          <w:rStyle w:val="char"/>
        </w:rPr>
        <w:t>(D)</w:t>
      </w:r>
      <w:r w:rsidRPr="00A73746">
        <w:rPr>
          <w:rStyle w:val="char"/>
        </w:rPr>
        <w:t>《社會秩序維護法》。</w:t>
      </w:r>
    </w:p>
    <w:p w:rsidR="00172B10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A73746">
        <w:rPr>
          <w:rStyle w:val="char"/>
        </w:rPr>
        <w:t>下列哪</w:t>
      </w:r>
      <w:r w:rsidRPr="00A73746">
        <w:rPr>
          <w:rStyle w:val="char"/>
          <w:rFonts w:hint="eastAsia"/>
        </w:rPr>
        <w:t>一</w:t>
      </w:r>
      <w:r w:rsidRPr="00A73746">
        <w:rPr>
          <w:rStyle w:val="char"/>
        </w:rPr>
        <w:t xml:space="preserve">項內容最符合「有權利、即有救濟」的概念？　</w:t>
      </w:r>
    </w:p>
    <w:p w:rsidR="00172B10" w:rsidRDefault="009A09B9" w:rsidP="00953447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A73746">
        <w:rPr>
          <w:rStyle w:val="char"/>
        </w:rPr>
        <w:t>(A)</w:t>
      </w:r>
      <w:r w:rsidRPr="00A73746">
        <w:rPr>
          <w:rStyle w:val="char"/>
        </w:rPr>
        <w:t xml:space="preserve">當人民的權利有受損時，可以依法律程序提出救濟　</w:t>
      </w:r>
      <w:r w:rsidRPr="00A73746">
        <w:rPr>
          <w:rStyle w:val="char"/>
        </w:rPr>
        <w:t>(B)</w:t>
      </w:r>
      <w:r w:rsidRPr="00A73746">
        <w:rPr>
          <w:rStyle w:val="char"/>
        </w:rPr>
        <w:t xml:space="preserve">發生衝突最好用自力救濟方式解決　</w:t>
      </w:r>
    </w:p>
    <w:p w:rsidR="00172B10" w:rsidRDefault="009A09B9" w:rsidP="00953447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A73746">
        <w:rPr>
          <w:rStyle w:val="char"/>
        </w:rPr>
        <w:t>(C)</w:t>
      </w:r>
      <w:r w:rsidRPr="00A73746">
        <w:rPr>
          <w:rStyle w:val="char"/>
        </w:rPr>
        <w:t xml:space="preserve">除了訴訟以外，我國沒有其他救濟管道　</w:t>
      </w:r>
    </w:p>
    <w:p w:rsidR="009A09B9" w:rsidRDefault="009A09B9" w:rsidP="00953447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A73746">
        <w:rPr>
          <w:rStyle w:val="char"/>
        </w:rPr>
        <w:t>(D)</w:t>
      </w:r>
      <w:r w:rsidRPr="00A73746">
        <w:rPr>
          <w:rStyle w:val="char"/>
        </w:rPr>
        <w:t>和解、調解並不能解決問題與糾紛。</w:t>
      </w:r>
    </w:p>
    <w:p w:rsidR="006B3740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F40A13">
        <w:rPr>
          <w:rStyle w:val="char"/>
        </w:rPr>
        <w:t xml:space="preserve">阿輝開車時不慎與他車發生小擦撞，警方到場拍照了解後，請雙方到警局做筆錄，幸好雙方皆展現誠意，在賠償方式與金額達成共識。這種民事紛爭的處理方式為何？　</w:t>
      </w:r>
    </w:p>
    <w:p w:rsidR="006B3740" w:rsidRDefault="009A09B9" w:rsidP="006B3740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F40A13">
        <w:rPr>
          <w:rStyle w:val="char"/>
        </w:rPr>
        <w:t>(A)</w:t>
      </w:r>
      <w:r w:rsidRPr="00F40A13">
        <w:rPr>
          <w:rStyle w:val="char"/>
        </w:rPr>
        <w:t xml:space="preserve">聲請調解　</w:t>
      </w:r>
      <w:r w:rsidR="006B3740">
        <w:rPr>
          <w:rStyle w:val="char"/>
          <w:rFonts w:hint="eastAsia"/>
        </w:rPr>
        <w:t xml:space="preserve"> </w:t>
      </w:r>
      <w:r w:rsidR="006B3740">
        <w:rPr>
          <w:rStyle w:val="char"/>
        </w:rPr>
        <w:t xml:space="preserve"> </w:t>
      </w:r>
      <w:r w:rsidRPr="00F40A13">
        <w:rPr>
          <w:rStyle w:val="char"/>
        </w:rPr>
        <w:t>(B)</w:t>
      </w:r>
      <w:r w:rsidRPr="00F40A13">
        <w:rPr>
          <w:rStyle w:val="char"/>
        </w:rPr>
        <w:t xml:space="preserve">民事訴訟　</w:t>
      </w:r>
    </w:p>
    <w:p w:rsidR="009A09B9" w:rsidRDefault="009A09B9" w:rsidP="006B3740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F40A13">
        <w:rPr>
          <w:rStyle w:val="char"/>
        </w:rPr>
        <w:t>(C)</w:t>
      </w:r>
      <w:r w:rsidRPr="00F40A13">
        <w:rPr>
          <w:rStyle w:val="char"/>
        </w:rPr>
        <w:t xml:space="preserve">訴訟外和解　</w:t>
      </w:r>
      <w:r w:rsidRPr="00F40A13">
        <w:rPr>
          <w:rStyle w:val="char"/>
        </w:rPr>
        <w:t>(D)</w:t>
      </w:r>
      <w:r w:rsidRPr="00F40A13">
        <w:rPr>
          <w:rStyle w:val="char"/>
        </w:rPr>
        <w:t>訴訟上和解。</w:t>
      </w:r>
    </w:p>
    <w:p w:rsidR="00172B10" w:rsidRDefault="009A09B9" w:rsidP="00953447">
      <w:pPr>
        <w:pStyle w:val="1"/>
        <w:numPr>
          <w:ilvl w:val="0"/>
          <w:numId w:val="1"/>
        </w:numPr>
        <w:adjustRightInd w:val="0"/>
        <w:spacing w:line="400" w:lineRule="exact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F40A13">
        <w:rPr>
          <w:rStyle w:val="char"/>
        </w:rPr>
        <w:t>康康國中邀請地方上的調解委員蒞校分享法治觀念，以下何者</w:t>
      </w:r>
      <w:r w:rsidRPr="00F40A13">
        <w:rPr>
          <w:rStyle w:val="char"/>
          <w:u w:val="single"/>
        </w:rPr>
        <w:t>應</w:t>
      </w:r>
      <w:r w:rsidRPr="00F40A13">
        <w:rPr>
          <w:rStyle w:val="char"/>
          <w:u w:val="double"/>
        </w:rPr>
        <w:t>不會</w:t>
      </w:r>
      <w:r w:rsidRPr="00F40A13">
        <w:rPr>
          <w:rStyle w:val="char"/>
        </w:rPr>
        <w:t xml:space="preserve">出現在介紹來賓的引言或來賓的演講內容中？　</w:t>
      </w:r>
    </w:p>
    <w:p w:rsidR="00172B10" w:rsidRDefault="009A09B9" w:rsidP="00953447">
      <w:pPr>
        <w:pStyle w:val="1"/>
        <w:adjustRightInd w:val="0"/>
        <w:spacing w:line="400" w:lineRule="exact"/>
        <w:ind w:left="720"/>
        <w:rPr>
          <w:rStyle w:val="char"/>
        </w:rPr>
      </w:pPr>
      <w:r w:rsidRPr="00F40A13">
        <w:rPr>
          <w:rStyle w:val="char"/>
        </w:rPr>
        <w:t>(A)</w:t>
      </w:r>
      <w:r w:rsidRPr="00F40A13">
        <w:rPr>
          <w:rStyle w:val="char"/>
        </w:rPr>
        <w:t xml:space="preserve">調解是依據《鄉鎮市調解條例》來解決紛爭的方式　</w:t>
      </w:r>
      <w:r w:rsidRPr="00F40A13">
        <w:rPr>
          <w:rStyle w:val="char"/>
        </w:rPr>
        <w:t>(B)</w:t>
      </w:r>
      <w:r w:rsidRPr="00F40A13">
        <w:rPr>
          <w:rStyle w:val="char"/>
        </w:rPr>
        <w:t xml:space="preserve">在各鄉鎮市區公所設有調解委員會　</w:t>
      </w:r>
    </w:p>
    <w:p w:rsidR="006B3740" w:rsidRDefault="009A09B9" w:rsidP="00953447">
      <w:pPr>
        <w:pStyle w:val="1"/>
        <w:adjustRightInd w:val="0"/>
        <w:spacing w:line="400" w:lineRule="exact"/>
        <w:ind w:left="720"/>
        <w:rPr>
          <w:rStyle w:val="char"/>
        </w:rPr>
      </w:pPr>
      <w:r w:rsidRPr="00F40A13">
        <w:rPr>
          <w:rStyle w:val="char"/>
        </w:rPr>
        <w:t>(C)</w:t>
      </w:r>
      <w:r w:rsidRPr="00F40A13">
        <w:rPr>
          <w:rStyle w:val="char"/>
        </w:rPr>
        <w:t xml:space="preserve">委員是由地方上有名望且熟悉法律的熱心人士組成　</w:t>
      </w:r>
    </w:p>
    <w:p w:rsidR="009A09B9" w:rsidRDefault="009A09B9" w:rsidP="00953447">
      <w:pPr>
        <w:pStyle w:val="1"/>
        <w:adjustRightInd w:val="0"/>
        <w:spacing w:line="400" w:lineRule="exact"/>
        <w:ind w:left="720"/>
        <w:rPr>
          <w:rStyle w:val="char"/>
        </w:rPr>
      </w:pPr>
      <w:r w:rsidRPr="00F40A13">
        <w:rPr>
          <w:rStyle w:val="char"/>
        </w:rPr>
        <w:t>(D)</w:t>
      </w:r>
      <w:r w:rsidRPr="00F40A13">
        <w:rPr>
          <w:rStyle w:val="char"/>
        </w:rPr>
        <w:t>民眾完成調解後，調解書須送法院核定，但不可聲請強制執行。</w:t>
      </w:r>
    </w:p>
    <w:p w:rsidR="00172B10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F42AAA">
        <w:rPr>
          <w:rStyle w:val="char"/>
        </w:rPr>
        <w:t xml:space="preserve">關於民事紛爭的解決途徑，下列敘述何者正確？　</w:t>
      </w:r>
      <w:r w:rsidRPr="00F42AAA">
        <w:rPr>
          <w:rStyle w:val="char"/>
        </w:rPr>
        <w:t>(A)</w:t>
      </w:r>
      <w:r w:rsidRPr="00F42AAA">
        <w:rPr>
          <w:rStyle w:val="char"/>
        </w:rPr>
        <w:t xml:space="preserve">可至各鄉鎮市區的調解委員會進行調解　</w:t>
      </w:r>
    </w:p>
    <w:p w:rsidR="00172B10" w:rsidRDefault="009A09B9" w:rsidP="00953447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F42AAA">
        <w:rPr>
          <w:rStyle w:val="char"/>
        </w:rPr>
        <w:t>(B)</w:t>
      </w:r>
      <w:r w:rsidRPr="00F42AAA">
        <w:rPr>
          <w:rStyle w:val="char"/>
        </w:rPr>
        <w:t>訴訟外途徑中，</w:t>
      </w:r>
      <w:r w:rsidRPr="00F42AAA">
        <w:rPr>
          <w:rStyle w:val="char"/>
          <w:rFonts w:hint="eastAsia"/>
        </w:rPr>
        <w:t>僅</w:t>
      </w:r>
      <w:r w:rsidRPr="00F42AAA">
        <w:rPr>
          <w:rStyle w:val="char"/>
        </w:rPr>
        <w:t>和解</w:t>
      </w:r>
      <w:r w:rsidRPr="00F42AAA">
        <w:rPr>
          <w:rStyle w:val="char"/>
          <w:rFonts w:hint="eastAsia"/>
        </w:rPr>
        <w:t>與</w:t>
      </w:r>
      <w:r w:rsidRPr="00F42AAA">
        <w:rPr>
          <w:rStyle w:val="char"/>
        </w:rPr>
        <w:t>法院判決</w:t>
      </w:r>
      <w:r w:rsidRPr="00F42AAA">
        <w:rPr>
          <w:rStyle w:val="char"/>
          <w:rFonts w:hint="eastAsia"/>
        </w:rPr>
        <w:t>有相同</w:t>
      </w:r>
      <w:r w:rsidRPr="00F42AAA">
        <w:rPr>
          <w:rStyle w:val="char"/>
        </w:rPr>
        <w:t xml:space="preserve">效力　</w:t>
      </w:r>
    </w:p>
    <w:p w:rsidR="00172B10" w:rsidRDefault="009A09B9" w:rsidP="00953447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F42AAA">
        <w:rPr>
          <w:rStyle w:val="char"/>
        </w:rPr>
        <w:t>(C)</w:t>
      </w:r>
      <w:r w:rsidRPr="00F42AAA">
        <w:rPr>
          <w:rStyle w:val="char"/>
        </w:rPr>
        <w:t>訴訟前皆應先由調解委員</w:t>
      </w:r>
      <w:r w:rsidRPr="00F42AAA">
        <w:rPr>
          <w:rStyle w:val="char"/>
          <w:rFonts w:hint="eastAsia"/>
        </w:rPr>
        <w:t>會</w:t>
      </w:r>
      <w:r w:rsidRPr="00F42AAA">
        <w:rPr>
          <w:rStyle w:val="char"/>
        </w:rPr>
        <w:t xml:space="preserve">試行調解　</w:t>
      </w:r>
    </w:p>
    <w:p w:rsidR="009A09B9" w:rsidRDefault="009A09B9" w:rsidP="00953447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F42AAA">
        <w:rPr>
          <w:rStyle w:val="char"/>
        </w:rPr>
        <w:lastRenderedPageBreak/>
        <w:t>(D)</w:t>
      </w:r>
      <w:r w:rsidRPr="00F42AAA">
        <w:rPr>
          <w:rStyle w:val="char"/>
        </w:rPr>
        <w:t>為獲得最公正的解決，應盡量以訴訟方式來處理。</w:t>
      </w:r>
    </w:p>
    <w:p w:rsidR="006B3740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F40A13">
        <w:rPr>
          <w:rStyle w:val="char"/>
        </w:rPr>
        <w:t>老張在下班途中不小心與前方的機車騎士發生擦撞，由於雙方都沒有受傷，老張也不想滋生事端，當下就拿了</w:t>
      </w:r>
      <w:r w:rsidRPr="00F40A13">
        <w:rPr>
          <w:rStyle w:val="char"/>
        </w:rPr>
        <w:t>1,000</w:t>
      </w:r>
      <w:r w:rsidRPr="00F40A13">
        <w:rPr>
          <w:rStyle w:val="char"/>
        </w:rPr>
        <w:t xml:space="preserve">元給對方，而對方也覺得沒有什麼損失，收下錢後就各自離開了。這種解決紛爭的方式是屬於下列何者？　</w:t>
      </w:r>
    </w:p>
    <w:p w:rsidR="009A09B9" w:rsidRDefault="009A09B9" w:rsidP="006B3740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F40A13">
        <w:rPr>
          <w:rStyle w:val="char"/>
        </w:rPr>
        <w:t>(A)</w:t>
      </w:r>
      <w:r w:rsidRPr="00F40A13">
        <w:rPr>
          <w:rStyle w:val="char"/>
        </w:rPr>
        <w:t xml:space="preserve">調解　</w:t>
      </w:r>
      <w:r w:rsidRPr="00F40A13">
        <w:rPr>
          <w:rStyle w:val="char"/>
        </w:rPr>
        <w:t>(B)</w:t>
      </w:r>
      <w:r w:rsidRPr="00F40A13">
        <w:rPr>
          <w:rStyle w:val="char"/>
        </w:rPr>
        <w:t xml:space="preserve">仲裁　</w:t>
      </w:r>
      <w:r w:rsidRPr="00F40A13">
        <w:rPr>
          <w:rStyle w:val="char"/>
        </w:rPr>
        <w:t>(C)</w:t>
      </w:r>
      <w:r w:rsidRPr="00F40A13">
        <w:rPr>
          <w:rStyle w:val="char"/>
        </w:rPr>
        <w:t xml:space="preserve">訴訟　</w:t>
      </w:r>
      <w:r w:rsidRPr="00F40A13">
        <w:rPr>
          <w:rStyle w:val="char"/>
        </w:rPr>
        <w:t>(D)</w:t>
      </w:r>
      <w:r w:rsidRPr="00F40A13">
        <w:rPr>
          <w:rStyle w:val="char"/>
        </w:rPr>
        <w:t>和解。</w:t>
      </w:r>
    </w:p>
    <w:p w:rsidR="00172B10" w:rsidRDefault="009A09B9" w:rsidP="00953447">
      <w:pPr>
        <w:pStyle w:val="1"/>
        <w:numPr>
          <w:ilvl w:val="0"/>
          <w:numId w:val="1"/>
        </w:numPr>
        <w:adjustRightInd w:val="0"/>
        <w:spacing w:line="400" w:lineRule="exact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F40A13">
        <w:rPr>
          <w:rStyle w:val="char"/>
        </w:rPr>
        <w:t xml:space="preserve">關於「和解」的敘述，下列何者正確？　</w:t>
      </w:r>
    </w:p>
    <w:p w:rsidR="00172B10" w:rsidRDefault="009A09B9" w:rsidP="00953447">
      <w:pPr>
        <w:pStyle w:val="1"/>
        <w:adjustRightInd w:val="0"/>
        <w:spacing w:line="400" w:lineRule="exact"/>
        <w:ind w:left="720"/>
        <w:rPr>
          <w:rStyle w:val="char"/>
        </w:rPr>
      </w:pPr>
      <w:r w:rsidRPr="00F40A13">
        <w:rPr>
          <w:rStyle w:val="char"/>
        </w:rPr>
        <w:t>(A)</w:t>
      </w:r>
      <w:r w:rsidRPr="00F40A13">
        <w:rPr>
          <w:rStyle w:val="char"/>
        </w:rPr>
        <w:t xml:space="preserve">進入訴訟過程的案件，雙方當事人即不得進行和解　</w:t>
      </w:r>
      <w:r w:rsidRPr="00F40A13">
        <w:rPr>
          <w:rStyle w:val="char"/>
        </w:rPr>
        <w:t>(B)</w:t>
      </w:r>
      <w:r w:rsidRPr="00F40A13">
        <w:rPr>
          <w:rStyle w:val="char"/>
        </w:rPr>
        <w:t xml:space="preserve">訴訟上和解效力如同確定判決，和解完成後繼續審判程序　</w:t>
      </w:r>
    </w:p>
    <w:p w:rsidR="009A09B9" w:rsidRDefault="009A09B9" w:rsidP="00953447">
      <w:pPr>
        <w:pStyle w:val="1"/>
        <w:adjustRightInd w:val="0"/>
        <w:spacing w:line="400" w:lineRule="exact"/>
        <w:ind w:left="720"/>
        <w:rPr>
          <w:rStyle w:val="char"/>
        </w:rPr>
      </w:pPr>
      <w:r w:rsidRPr="00F40A13">
        <w:rPr>
          <w:rStyle w:val="char"/>
        </w:rPr>
        <w:t>(C)</w:t>
      </w:r>
      <w:r w:rsidRPr="00F40A13">
        <w:rPr>
          <w:rStyle w:val="char"/>
        </w:rPr>
        <w:t xml:space="preserve">訴訟外和解僅具契約效力，無法直接聲請強制執行　</w:t>
      </w:r>
      <w:r w:rsidRPr="00F40A13">
        <w:rPr>
          <w:rStyle w:val="char"/>
        </w:rPr>
        <w:t>(D)</w:t>
      </w:r>
      <w:r w:rsidRPr="00F40A13">
        <w:rPr>
          <w:rStyle w:val="char"/>
        </w:rPr>
        <w:t>訴訟外和解具強制效力，當事人不得反悔違約。</w:t>
      </w:r>
    </w:p>
    <w:p w:rsidR="006B3740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FB36F8">
        <w:rPr>
          <w:rStyle w:val="char"/>
        </w:rPr>
        <w:t xml:space="preserve">對於有精神障礙或其他心智缺陷，而不能處理日常生活事務的人，法院得依相關人士或有關機關的聲請，為下列何種宣告？　</w:t>
      </w:r>
    </w:p>
    <w:p w:rsidR="009A09B9" w:rsidRDefault="009A09B9" w:rsidP="006B3740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FB36F8">
        <w:rPr>
          <w:rStyle w:val="char"/>
        </w:rPr>
        <w:t>(A)</w:t>
      </w:r>
      <w:r w:rsidRPr="00FB36F8">
        <w:rPr>
          <w:rStyle w:val="char"/>
        </w:rPr>
        <w:t xml:space="preserve">觀護　</w:t>
      </w:r>
      <w:r w:rsidRPr="00FB36F8">
        <w:rPr>
          <w:rStyle w:val="char"/>
        </w:rPr>
        <w:t>(B)</w:t>
      </w:r>
      <w:r w:rsidRPr="00FB36F8">
        <w:rPr>
          <w:rStyle w:val="char"/>
        </w:rPr>
        <w:t xml:space="preserve">保護　</w:t>
      </w:r>
      <w:r w:rsidRPr="00FB36F8">
        <w:rPr>
          <w:rStyle w:val="char"/>
        </w:rPr>
        <w:t>(C)</w:t>
      </w:r>
      <w:r w:rsidRPr="00FB36F8">
        <w:rPr>
          <w:rStyle w:val="char"/>
        </w:rPr>
        <w:t xml:space="preserve">監護　</w:t>
      </w:r>
      <w:r w:rsidRPr="00FB36F8">
        <w:rPr>
          <w:rStyle w:val="char"/>
        </w:rPr>
        <w:t>(D)</w:t>
      </w:r>
      <w:r w:rsidRPr="00FB36F8">
        <w:rPr>
          <w:rStyle w:val="char"/>
        </w:rPr>
        <w:t>監察。</w:t>
      </w:r>
    </w:p>
    <w:p w:rsidR="006B3740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8B2E42">
        <w:rPr>
          <w:rStyle w:val="char"/>
        </w:rPr>
        <w:t>指一個人能獨立</w:t>
      </w:r>
      <w:r w:rsidRPr="008B2E42">
        <w:rPr>
          <w:rStyle w:val="char"/>
          <w:rFonts w:hint="eastAsia"/>
        </w:rPr>
        <w:t>行使</w:t>
      </w:r>
      <w:r w:rsidRPr="008B2E42">
        <w:rPr>
          <w:rStyle w:val="char"/>
        </w:rPr>
        <w:t xml:space="preserve">有效法律行為的能力，稱為下列何者？　</w:t>
      </w:r>
    </w:p>
    <w:p w:rsidR="006B3740" w:rsidRDefault="009A09B9" w:rsidP="006B3740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8B2E42">
        <w:rPr>
          <w:rStyle w:val="char"/>
        </w:rPr>
        <w:t>(A)</w:t>
      </w:r>
      <w:r w:rsidRPr="008B2E42">
        <w:rPr>
          <w:rStyle w:val="char"/>
        </w:rPr>
        <w:t xml:space="preserve">行為能力　</w:t>
      </w:r>
      <w:r w:rsidRPr="008B2E42">
        <w:rPr>
          <w:rStyle w:val="char"/>
        </w:rPr>
        <w:t>(B)</w:t>
      </w:r>
      <w:r w:rsidRPr="008B2E42">
        <w:rPr>
          <w:rStyle w:val="char"/>
        </w:rPr>
        <w:t xml:space="preserve">經濟能力　</w:t>
      </w:r>
    </w:p>
    <w:p w:rsidR="009A09B9" w:rsidRDefault="009A09B9" w:rsidP="006B3740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8B2E42">
        <w:rPr>
          <w:rStyle w:val="char"/>
        </w:rPr>
        <w:t>(C)</w:t>
      </w:r>
      <w:r w:rsidRPr="008B2E42">
        <w:rPr>
          <w:rStyle w:val="char"/>
        </w:rPr>
        <w:t xml:space="preserve">責任能力　</w:t>
      </w:r>
      <w:r w:rsidRPr="008B2E42">
        <w:rPr>
          <w:rStyle w:val="char"/>
        </w:rPr>
        <w:t>(D)</w:t>
      </w:r>
      <w:r w:rsidRPr="008B2E42">
        <w:rPr>
          <w:rStyle w:val="char"/>
        </w:rPr>
        <w:t>溝通能力。</w:t>
      </w:r>
    </w:p>
    <w:p w:rsidR="006B3740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FB36F8">
        <w:rPr>
          <w:rStyle w:val="char"/>
        </w:rPr>
        <w:t xml:space="preserve">受到法院監護宣告的人，在《民法》上的行為能力屬於下列何者？　</w:t>
      </w:r>
    </w:p>
    <w:p w:rsidR="006B3740" w:rsidRDefault="009A09B9" w:rsidP="006B3740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FB36F8">
        <w:rPr>
          <w:rStyle w:val="char"/>
        </w:rPr>
        <w:t>(A)</w:t>
      </w:r>
      <w:r w:rsidRPr="00FB36F8">
        <w:rPr>
          <w:rStyle w:val="char"/>
        </w:rPr>
        <w:t xml:space="preserve">完全行為能力人　</w:t>
      </w:r>
      <w:r w:rsidRPr="00FB36F8">
        <w:rPr>
          <w:rStyle w:val="char"/>
        </w:rPr>
        <w:t>(B)</w:t>
      </w:r>
      <w:r w:rsidRPr="00FB36F8">
        <w:rPr>
          <w:rStyle w:val="char"/>
        </w:rPr>
        <w:t xml:space="preserve">限制行為能力人　</w:t>
      </w:r>
    </w:p>
    <w:p w:rsidR="009A09B9" w:rsidRDefault="009A09B9" w:rsidP="006B3740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FB36F8">
        <w:rPr>
          <w:rStyle w:val="char"/>
        </w:rPr>
        <w:t>(C)</w:t>
      </w:r>
      <w:r w:rsidRPr="00FB36F8">
        <w:rPr>
          <w:rStyle w:val="char"/>
        </w:rPr>
        <w:t xml:space="preserve">無限行為能力人　</w:t>
      </w:r>
      <w:r w:rsidRPr="00FB36F8">
        <w:rPr>
          <w:rStyle w:val="char"/>
        </w:rPr>
        <w:t>(D)</w:t>
      </w:r>
      <w:r w:rsidRPr="00FB36F8">
        <w:rPr>
          <w:rStyle w:val="char"/>
        </w:rPr>
        <w:t>無行為能力人。</w:t>
      </w:r>
    </w:p>
    <w:p w:rsidR="008F712D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680044">
        <w:rPr>
          <w:rStyle w:val="char"/>
        </w:rPr>
        <w:t xml:space="preserve">依玲利用假期與全家人開車出遊，但因駕駛不慎追撞前方車輛，依玲可能需負起何種法律責任？　</w:t>
      </w:r>
    </w:p>
    <w:p w:rsidR="008F712D" w:rsidRDefault="009A09B9" w:rsidP="008F712D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680044">
        <w:rPr>
          <w:rStyle w:val="char"/>
        </w:rPr>
        <w:t>(A)</w:t>
      </w:r>
      <w:r w:rsidRPr="00680044">
        <w:rPr>
          <w:rStyle w:val="char"/>
        </w:rPr>
        <w:t xml:space="preserve">侵權行為責任　</w:t>
      </w:r>
      <w:r w:rsidRPr="00680044">
        <w:rPr>
          <w:rStyle w:val="char"/>
        </w:rPr>
        <w:t>(B)</w:t>
      </w:r>
      <w:r w:rsidRPr="00680044">
        <w:rPr>
          <w:rStyle w:val="char"/>
        </w:rPr>
        <w:t xml:space="preserve">契約不履行責任　</w:t>
      </w:r>
    </w:p>
    <w:p w:rsidR="009A09B9" w:rsidRDefault="009A09B9" w:rsidP="008F712D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680044">
        <w:rPr>
          <w:rStyle w:val="char"/>
        </w:rPr>
        <w:t>(C)</w:t>
      </w:r>
      <w:r w:rsidRPr="00680044">
        <w:rPr>
          <w:rStyle w:val="char"/>
        </w:rPr>
        <w:t xml:space="preserve">契約自由責任　</w:t>
      </w:r>
      <w:r w:rsidRPr="00680044">
        <w:rPr>
          <w:rStyle w:val="char"/>
        </w:rPr>
        <w:t>(D)</w:t>
      </w:r>
      <w:r w:rsidRPr="00680044">
        <w:rPr>
          <w:rStyle w:val="char"/>
        </w:rPr>
        <w:t>誠實信用責任。</w:t>
      </w:r>
    </w:p>
    <w:p w:rsidR="008F712D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680044">
        <w:rPr>
          <w:rStyle w:val="char"/>
        </w:rPr>
        <w:t xml:space="preserve">小康在布置自家的空中花園時，不慎讓椅子掉落到一樓地面，砸毀鄰居停在門口正打算清洗的機車。小康的上述行為，在《民法》上已經構成下列何者？　</w:t>
      </w:r>
      <w:r w:rsidRPr="00680044">
        <w:rPr>
          <w:rStyle w:val="char"/>
        </w:rPr>
        <w:t>(A)</w:t>
      </w:r>
      <w:r w:rsidRPr="00680044">
        <w:rPr>
          <w:rStyle w:val="char"/>
        </w:rPr>
        <w:t xml:space="preserve">違約行為　</w:t>
      </w:r>
      <w:r w:rsidRPr="00680044">
        <w:rPr>
          <w:rStyle w:val="char"/>
        </w:rPr>
        <w:t>(B)</w:t>
      </w:r>
      <w:r w:rsidRPr="00680044">
        <w:rPr>
          <w:rStyle w:val="char"/>
        </w:rPr>
        <w:t xml:space="preserve">故意行為　</w:t>
      </w:r>
    </w:p>
    <w:p w:rsidR="009A09B9" w:rsidRDefault="009A09B9" w:rsidP="008F712D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680044">
        <w:rPr>
          <w:rStyle w:val="char"/>
        </w:rPr>
        <w:t>(C)</w:t>
      </w:r>
      <w:r w:rsidRPr="00680044">
        <w:rPr>
          <w:rStyle w:val="char"/>
        </w:rPr>
        <w:t xml:space="preserve">侵權行為　</w:t>
      </w:r>
      <w:r w:rsidRPr="00680044">
        <w:rPr>
          <w:rStyle w:val="char"/>
        </w:rPr>
        <w:t>(D)</w:t>
      </w:r>
      <w:r w:rsidRPr="00680044">
        <w:rPr>
          <w:rStyle w:val="char"/>
        </w:rPr>
        <w:t>債務不履行。</w:t>
      </w:r>
    </w:p>
    <w:p w:rsidR="009A09B9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DD321A">
        <w:rPr>
          <w:rStyle w:val="char"/>
        </w:rPr>
        <w:t>佳佳</w:t>
      </w:r>
      <w:r w:rsidRPr="00DD321A">
        <w:rPr>
          <w:rStyle w:val="char"/>
          <w:rFonts w:hint="eastAsia"/>
        </w:rPr>
        <w:t>向朋友</w:t>
      </w:r>
      <w:r w:rsidRPr="00DD321A">
        <w:rPr>
          <w:rStyle w:val="char"/>
        </w:rPr>
        <w:t>購買了一組化妝品，收到</w:t>
      </w:r>
      <w:r w:rsidRPr="00DD321A">
        <w:rPr>
          <w:rStyle w:val="char"/>
          <w:rFonts w:hint="eastAsia"/>
        </w:rPr>
        <w:t>東西</w:t>
      </w:r>
      <w:r w:rsidRPr="00DD321A">
        <w:rPr>
          <w:rStyle w:val="char"/>
        </w:rPr>
        <w:t>後卻</w:t>
      </w:r>
      <w:r w:rsidRPr="00DD321A">
        <w:rPr>
          <w:rStyle w:val="char"/>
          <w:rFonts w:hint="eastAsia"/>
        </w:rPr>
        <w:t>故意拖延不付款，朋友</w:t>
      </w:r>
      <w:r w:rsidRPr="00DD321A">
        <w:rPr>
          <w:rStyle w:val="char"/>
        </w:rPr>
        <w:t xml:space="preserve">可要求佳佳負擔何種民事責任？　</w:t>
      </w:r>
      <w:r w:rsidRPr="00DD321A">
        <w:rPr>
          <w:rStyle w:val="char"/>
        </w:rPr>
        <w:t>(A)</w:t>
      </w:r>
      <w:r w:rsidRPr="00DD321A">
        <w:rPr>
          <w:rStyle w:val="char"/>
        </w:rPr>
        <w:t xml:space="preserve">罰金　</w:t>
      </w:r>
      <w:r w:rsidRPr="00DD321A">
        <w:rPr>
          <w:rStyle w:val="char"/>
        </w:rPr>
        <w:t>(B)</w:t>
      </w:r>
      <w:r w:rsidRPr="00DD321A">
        <w:rPr>
          <w:rStyle w:val="char"/>
        </w:rPr>
        <w:t xml:space="preserve">有期徒刑　</w:t>
      </w:r>
      <w:r w:rsidRPr="00DD321A">
        <w:rPr>
          <w:rStyle w:val="char"/>
        </w:rPr>
        <w:t>(C)</w:t>
      </w:r>
      <w:r w:rsidRPr="00DD321A">
        <w:rPr>
          <w:rStyle w:val="char"/>
        </w:rPr>
        <w:t xml:space="preserve">債務不履行的損害賠償　</w:t>
      </w:r>
      <w:r w:rsidRPr="00DD321A">
        <w:rPr>
          <w:rStyle w:val="char"/>
        </w:rPr>
        <w:t>(D)</w:t>
      </w:r>
      <w:r w:rsidRPr="00DD321A">
        <w:rPr>
          <w:rStyle w:val="char"/>
        </w:rPr>
        <w:t>毀損他人財物的損害賠償。</w:t>
      </w:r>
    </w:p>
    <w:p w:rsidR="006B3740" w:rsidRDefault="009A09B9" w:rsidP="006B3740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680044">
        <w:rPr>
          <w:rStyle w:val="char"/>
        </w:rPr>
        <w:t xml:space="preserve">依據《民法》規定，侵權行為的損害賠償責任以下列何者為原則？　</w:t>
      </w:r>
    </w:p>
    <w:p w:rsidR="006B3740" w:rsidRDefault="009A09B9" w:rsidP="006B3740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680044">
        <w:rPr>
          <w:rStyle w:val="char"/>
        </w:rPr>
        <w:t>(A)</w:t>
      </w:r>
      <w:r w:rsidRPr="00680044">
        <w:rPr>
          <w:rStyle w:val="char"/>
        </w:rPr>
        <w:t xml:space="preserve">金錢賠償　</w:t>
      </w:r>
      <w:r w:rsidRPr="00680044">
        <w:rPr>
          <w:rStyle w:val="char"/>
        </w:rPr>
        <w:t>(B)</w:t>
      </w:r>
      <w:r w:rsidRPr="00680044">
        <w:rPr>
          <w:rStyle w:val="char"/>
        </w:rPr>
        <w:t xml:space="preserve">回復原狀　</w:t>
      </w:r>
    </w:p>
    <w:p w:rsidR="009A09B9" w:rsidRDefault="009A09B9" w:rsidP="006B3740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680044">
        <w:rPr>
          <w:rStyle w:val="char"/>
        </w:rPr>
        <w:t>(C)</w:t>
      </w:r>
      <w:r w:rsidRPr="00680044">
        <w:rPr>
          <w:rStyle w:val="char"/>
        </w:rPr>
        <w:t xml:space="preserve">依法行政　</w:t>
      </w:r>
      <w:r w:rsidRPr="00680044">
        <w:rPr>
          <w:rStyle w:val="char"/>
        </w:rPr>
        <w:t>(D)</w:t>
      </w:r>
      <w:r w:rsidRPr="00680044">
        <w:rPr>
          <w:rStyle w:val="char"/>
        </w:rPr>
        <w:t>解除契約。</w:t>
      </w:r>
    </w:p>
    <w:p w:rsidR="006B3740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680044">
        <w:rPr>
          <w:rStyle w:val="char"/>
        </w:rPr>
        <w:t>日常生活中最常見的民事責任，其承擔方式大致可分為下列何者？</w:t>
      </w:r>
    </w:p>
    <w:p w:rsidR="006B3740" w:rsidRDefault="009A09B9" w:rsidP="006B3740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680044">
        <w:rPr>
          <w:rStyle w:val="char"/>
        </w:rPr>
        <w:t xml:space="preserve"> (</w:t>
      </w:r>
      <w:r w:rsidRPr="00680044">
        <w:rPr>
          <w:rStyle w:val="char"/>
        </w:rPr>
        <w:t>甲</w:t>
      </w:r>
      <w:r w:rsidRPr="00680044">
        <w:rPr>
          <w:rStyle w:val="char"/>
        </w:rPr>
        <w:t>)</w:t>
      </w:r>
      <w:r w:rsidRPr="00680044">
        <w:rPr>
          <w:rStyle w:val="char"/>
        </w:rPr>
        <w:t>損害賠償</w:t>
      </w:r>
      <w:r w:rsidRPr="00680044">
        <w:rPr>
          <w:rStyle w:val="char"/>
        </w:rPr>
        <w:t xml:space="preserve"> (</w:t>
      </w:r>
      <w:r w:rsidRPr="00680044">
        <w:rPr>
          <w:rStyle w:val="char"/>
        </w:rPr>
        <w:t>乙</w:t>
      </w:r>
      <w:r w:rsidRPr="00680044">
        <w:rPr>
          <w:rStyle w:val="char"/>
        </w:rPr>
        <w:t>)</w:t>
      </w:r>
      <w:r w:rsidRPr="00680044">
        <w:rPr>
          <w:rStyle w:val="char"/>
        </w:rPr>
        <w:t>解除契約</w:t>
      </w:r>
      <w:r w:rsidRPr="00680044">
        <w:rPr>
          <w:rStyle w:val="char"/>
        </w:rPr>
        <w:t xml:space="preserve"> (</w:t>
      </w:r>
      <w:r w:rsidRPr="00680044">
        <w:rPr>
          <w:rStyle w:val="char"/>
        </w:rPr>
        <w:t>丙</w:t>
      </w:r>
      <w:r w:rsidRPr="00680044">
        <w:rPr>
          <w:rStyle w:val="char"/>
        </w:rPr>
        <w:t>)</w:t>
      </w:r>
      <w:r w:rsidRPr="00680044">
        <w:rPr>
          <w:rStyle w:val="char"/>
        </w:rPr>
        <w:t xml:space="preserve">道義責任　</w:t>
      </w:r>
    </w:p>
    <w:p w:rsidR="009A09B9" w:rsidRDefault="009A09B9" w:rsidP="006B3740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680044">
        <w:rPr>
          <w:rStyle w:val="char"/>
        </w:rPr>
        <w:t>(A)</w:t>
      </w:r>
      <w:r w:rsidRPr="00680044">
        <w:rPr>
          <w:rStyle w:val="char"/>
        </w:rPr>
        <w:t xml:space="preserve">甲乙　</w:t>
      </w:r>
      <w:r w:rsidRPr="00680044">
        <w:rPr>
          <w:rStyle w:val="char"/>
        </w:rPr>
        <w:t>(B)</w:t>
      </w:r>
      <w:r w:rsidRPr="00680044">
        <w:rPr>
          <w:rStyle w:val="char"/>
        </w:rPr>
        <w:t xml:space="preserve">甲丙　</w:t>
      </w:r>
      <w:r w:rsidRPr="00680044">
        <w:rPr>
          <w:rStyle w:val="char"/>
        </w:rPr>
        <w:t>(C)</w:t>
      </w:r>
      <w:r w:rsidRPr="00680044">
        <w:rPr>
          <w:rStyle w:val="char"/>
        </w:rPr>
        <w:t xml:space="preserve">乙丙　</w:t>
      </w:r>
      <w:r w:rsidRPr="00680044">
        <w:rPr>
          <w:rStyle w:val="char"/>
        </w:rPr>
        <w:t>(D)</w:t>
      </w:r>
      <w:r w:rsidRPr="00680044">
        <w:rPr>
          <w:rStyle w:val="char"/>
        </w:rPr>
        <w:t>甲乙丙。</w:t>
      </w:r>
    </w:p>
    <w:p w:rsidR="008F712D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</w:rPr>
      </w:pPr>
      <w:r>
        <w:rPr>
          <w:rStyle w:val="char"/>
          <w:rFonts w:hint="eastAsia"/>
        </w:rPr>
        <w:lastRenderedPageBreak/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680044">
        <w:rPr>
          <w:rStyle w:val="char"/>
        </w:rPr>
        <w:t xml:space="preserve">訂定契約的當事人有履行契約的義務，如果其中一方違反了約定，就必須要負起下列何種責任？　</w:t>
      </w:r>
    </w:p>
    <w:p w:rsidR="008F712D" w:rsidRDefault="009A09B9" w:rsidP="008F712D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680044">
        <w:rPr>
          <w:rStyle w:val="char"/>
        </w:rPr>
        <w:t>(A)</w:t>
      </w:r>
      <w:r w:rsidRPr="00680044">
        <w:rPr>
          <w:rStyle w:val="char"/>
        </w:rPr>
        <w:t xml:space="preserve">民事責任　</w:t>
      </w:r>
      <w:r w:rsidRPr="00680044">
        <w:rPr>
          <w:rStyle w:val="char"/>
        </w:rPr>
        <w:t>(B)</w:t>
      </w:r>
      <w:r w:rsidRPr="00680044">
        <w:rPr>
          <w:rStyle w:val="char"/>
        </w:rPr>
        <w:t xml:space="preserve">刑事責任　</w:t>
      </w:r>
    </w:p>
    <w:p w:rsidR="009A09B9" w:rsidRPr="00172B10" w:rsidRDefault="009A09B9" w:rsidP="008F712D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680044">
        <w:rPr>
          <w:rStyle w:val="char"/>
        </w:rPr>
        <w:t>(C)</w:t>
      </w:r>
      <w:r w:rsidRPr="00680044">
        <w:rPr>
          <w:rStyle w:val="char"/>
        </w:rPr>
        <w:t xml:space="preserve">行政責任　</w:t>
      </w:r>
      <w:r w:rsidRPr="00680044">
        <w:rPr>
          <w:rStyle w:val="char"/>
        </w:rPr>
        <w:t>(D)</w:t>
      </w:r>
      <w:r w:rsidRPr="00680044">
        <w:rPr>
          <w:rStyle w:val="char"/>
        </w:rPr>
        <w:t>政治責任。</w:t>
      </w:r>
    </w:p>
    <w:p w:rsidR="008F712D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045AD0">
        <w:rPr>
          <w:rStyle w:val="char"/>
        </w:rPr>
        <w:t xml:space="preserve">當個人權利受到侵害時，可以向下列何者提出訴訟？　</w:t>
      </w:r>
    </w:p>
    <w:p w:rsidR="009A09B9" w:rsidRPr="00172B10" w:rsidRDefault="009A09B9" w:rsidP="008F712D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045AD0">
        <w:rPr>
          <w:rStyle w:val="char"/>
        </w:rPr>
        <w:t>(A)</w:t>
      </w:r>
      <w:r w:rsidRPr="00045AD0">
        <w:rPr>
          <w:rStyle w:val="char"/>
        </w:rPr>
        <w:t xml:space="preserve">警察局　</w:t>
      </w:r>
      <w:r w:rsidRPr="00045AD0">
        <w:rPr>
          <w:rStyle w:val="char"/>
        </w:rPr>
        <w:t>(B)</w:t>
      </w:r>
      <w:r w:rsidRPr="00045AD0">
        <w:rPr>
          <w:rStyle w:val="char"/>
        </w:rPr>
        <w:t xml:space="preserve">法務部　</w:t>
      </w:r>
      <w:r w:rsidRPr="00045AD0">
        <w:rPr>
          <w:rStyle w:val="char"/>
        </w:rPr>
        <w:t>(C)</w:t>
      </w:r>
      <w:r w:rsidRPr="00045AD0">
        <w:rPr>
          <w:rStyle w:val="char"/>
        </w:rPr>
        <w:t xml:space="preserve">憲法法庭　</w:t>
      </w:r>
      <w:r w:rsidRPr="00045AD0">
        <w:rPr>
          <w:rStyle w:val="char"/>
        </w:rPr>
        <w:t>(D)</w:t>
      </w:r>
      <w:r w:rsidRPr="00045AD0">
        <w:rPr>
          <w:rStyle w:val="char"/>
        </w:rPr>
        <w:t>法院。</w:t>
      </w:r>
    </w:p>
    <w:p w:rsidR="008F712D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F42AAA">
        <w:rPr>
          <w:rStyle w:val="char"/>
        </w:rPr>
        <w:t>訴訟上和解成立後</w:t>
      </w:r>
      <w:r w:rsidRPr="00F42AAA">
        <w:rPr>
          <w:rStyle w:val="char"/>
          <w:rFonts w:hint="eastAsia"/>
        </w:rPr>
        <w:t>所</w:t>
      </w:r>
      <w:r w:rsidRPr="00F42AAA">
        <w:rPr>
          <w:rStyle w:val="char"/>
        </w:rPr>
        <w:t>做成</w:t>
      </w:r>
      <w:r w:rsidRPr="00F42AAA">
        <w:rPr>
          <w:rStyle w:val="char"/>
          <w:rFonts w:hint="eastAsia"/>
        </w:rPr>
        <w:t>的</w:t>
      </w:r>
      <w:r w:rsidRPr="00F42AAA">
        <w:rPr>
          <w:rStyle w:val="char"/>
        </w:rPr>
        <w:t xml:space="preserve">和解筆錄，與下列何者具有相同的效力？　</w:t>
      </w:r>
    </w:p>
    <w:p w:rsidR="009A09B9" w:rsidRPr="00172B10" w:rsidRDefault="009A09B9" w:rsidP="008F712D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F42AAA">
        <w:rPr>
          <w:rStyle w:val="char"/>
        </w:rPr>
        <w:t>(A)</w:t>
      </w:r>
      <w:r w:rsidRPr="00F42AAA">
        <w:rPr>
          <w:rStyle w:val="char"/>
        </w:rPr>
        <w:t xml:space="preserve">契約　</w:t>
      </w:r>
      <w:r w:rsidRPr="00F42AAA">
        <w:rPr>
          <w:rStyle w:val="char"/>
        </w:rPr>
        <w:t>(B)</w:t>
      </w:r>
      <w:r w:rsidRPr="00F42AAA">
        <w:rPr>
          <w:rStyle w:val="char"/>
        </w:rPr>
        <w:t xml:space="preserve">命令　</w:t>
      </w:r>
      <w:r w:rsidRPr="00F42AAA">
        <w:rPr>
          <w:rStyle w:val="char"/>
        </w:rPr>
        <w:t>(C)</w:t>
      </w:r>
      <w:r w:rsidRPr="00F42AAA">
        <w:rPr>
          <w:rStyle w:val="char"/>
        </w:rPr>
        <w:t xml:space="preserve">行政處分　</w:t>
      </w:r>
      <w:r w:rsidRPr="00F42AAA">
        <w:rPr>
          <w:rStyle w:val="char"/>
        </w:rPr>
        <w:t>(D)</w:t>
      </w:r>
      <w:r w:rsidRPr="00F42AAA">
        <w:rPr>
          <w:rStyle w:val="char"/>
        </w:rPr>
        <w:t>法院確定判決。</w:t>
      </w:r>
    </w:p>
    <w:p w:rsidR="008F712D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F40A13">
        <w:rPr>
          <w:rStyle w:val="char"/>
        </w:rPr>
        <w:t xml:space="preserve">當調解成立後，由調解委員會製作下列何者，送交法院核定？　</w:t>
      </w:r>
    </w:p>
    <w:p w:rsidR="009A09B9" w:rsidRDefault="009A09B9" w:rsidP="008F712D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F40A13">
        <w:rPr>
          <w:rStyle w:val="char"/>
        </w:rPr>
        <w:t>(A)</w:t>
      </w:r>
      <w:r w:rsidRPr="00F40A13">
        <w:rPr>
          <w:rStyle w:val="char"/>
        </w:rPr>
        <w:t xml:space="preserve">申請書　</w:t>
      </w:r>
      <w:r w:rsidRPr="00F40A13">
        <w:rPr>
          <w:rStyle w:val="char"/>
        </w:rPr>
        <w:t>(B)</w:t>
      </w:r>
      <w:r w:rsidRPr="00F40A13">
        <w:rPr>
          <w:rStyle w:val="char"/>
        </w:rPr>
        <w:t xml:space="preserve">證明書　</w:t>
      </w:r>
      <w:r w:rsidRPr="00F40A13">
        <w:rPr>
          <w:rStyle w:val="char"/>
        </w:rPr>
        <w:t>(C)</w:t>
      </w:r>
      <w:r w:rsidRPr="00F40A13">
        <w:rPr>
          <w:rStyle w:val="char"/>
        </w:rPr>
        <w:t xml:space="preserve">調解書　</w:t>
      </w:r>
      <w:r w:rsidRPr="00F40A13">
        <w:rPr>
          <w:rStyle w:val="char"/>
        </w:rPr>
        <w:t>(D)</w:t>
      </w:r>
      <w:r w:rsidRPr="00F40A13">
        <w:rPr>
          <w:rStyle w:val="char"/>
        </w:rPr>
        <w:t>和解筆錄。</w:t>
      </w:r>
    </w:p>
    <w:p w:rsidR="008F712D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F40A13">
        <w:rPr>
          <w:rStyle w:val="char"/>
        </w:rPr>
        <w:t xml:space="preserve">人民可以聲請調解的事項，包括民事事件，以及下列何者？　</w:t>
      </w:r>
    </w:p>
    <w:p w:rsidR="009A09B9" w:rsidRDefault="009A09B9" w:rsidP="008F712D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F40A13">
        <w:rPr>
          <w:rStyle w:val="char"/>
        </w:rPr>
        <w:t>(A)</w:t>
      </w:r>
      <w:r w:rsidRPr="00F40A13">
        <w:rPr>
          <w:rStyle w:val="char"/>
        </w:rPr>
        <w:t xml:space="preserve">告訴乃論的刑事事件　</w:t>
      </w:r>
      <w:r w:rsidRPr="00F40A13">
        <w:rPr>
          <w:rStyle w:val="char"/>
        </w:rPr>
        <w:t>(B)</w:t>
      </w:r>
      <w:r w:rsidRPr="00F40A13">
        <w:rPr>
          <w:rStyle w:val="char"/>
        </w:rPr>
        <w:t xml:space="preserve">非告訴乃論的刑事事件　</w:t>
      </w:r>
      <w:r w:rsidRPr="00F40A13">
        <w:rPr>
          <w:rStyle w:val="char"/>
        </w:rPr>
        <w:t>(C)</w:t>
      </w:r>
      <w:r w:rsidRPr="00F40A13">
        <w:rPr>
          <w:rStyle w:val="char"/>
        </w:rPr>
        <w:t xml:space="preserve">行政事件　</w:t>
      </w:r>
      <w:r w:rsidR="008F712D">
        <w:rPr>
          <w:rStyle w:val="char"/>
          <w:rFonts w:hint="eastAsia"/>
        </w:rPr>
        <w:t xml:space="preserve"> </w:t>
      </w:r>
      <w:r w:rsidR="008F712D">
        <w:rPr>
          <w:rStyle w:val="char"/>
        </w:rPr>
        <w:t xml:space="preserve">         </w:t>
      </w:r>
      <w:r w:rsidRPr="00F40A13">
        <w:rPr>
          <w:rStyle w:val="char"/>
        </w:rPr>
        <w:t>(D)</w:t>
      </w:r>
      <w:r w:rsidRPr="00F40A13">
        <w:rPr>
          <w:rStyle w:val="char"/>
        </w:rPr>
        <w:t>所有刑事案件。</w:t>
      </w:r>
    </w:p>
    <w:p w:rsidR="008F712D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F42AAA">
        <w:rPr>
          <w:rStyle w:val="char"/>
        </w:rPr>
        <w:t>和解可分為訴訟外和解</w:t>
      </w:r>
      <w:r w:rsidRPr="00F42AAA">
        <w:rPr>
          <w:rStyle w:val="char"/>
          <w:rFonts w:hint="eastAsia"/>
        </w:rPr>
        <w:t>與</w:t>
      </w:r>
      <w:r w:rsidRPr="00F42AAA">
        <w:rPr>
          <w:rStyle w:val="char"/>
        </w:rPr>
        <w:t xml:space="preserve">訴訟上和解，關於兩者間的差異，哪項敘述是正確的？　</w:t>
      </w:r>
    </w:p>
    <w:p w:rsidR="008F712D" w:rsidRDefault="009A09B9" w:rsidP="008F712D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F42AAA">
        <w:rPr>
          <w:rStyle w:val="char"/>
        </w:rPr>
        <w:t>(A)</w:t>
      </w:r>
      <w:r w:rsidRPr="00F42AAA">
        <w:rPr>
          <w:rStyle w:val="char"/>
        </w:rPr>
        <w:t xml:space="preserve">法律上的效力不同　</w:t>
      </w:r>
      <w:r w:rsidRPr="00F42AAA">
        <w:rPr>
          <w:rStyle w:val="char"/>
        </w:rPr>
        <w:t>(B)</w:t>
      </w:r>
      <w:r w:rsidRPr="00F42AAA">
        <w:rPr>
          <w:rStyle w:val="char"/>
          <w:rFonts w:hint="eastAsia"/>
        </w:rPr>
        <w:t>審判</w:t>
      </w:r>
      <w:r w:rsidRPr="00F42AAA">
        <w:rPr>
          <w:rStyle w:val="char"/>
        </w:rPr>
        <w:t>的</w:t>
      </w:r>
      <w:r w:rsidRPr="00F42AAA">
        <w:rPr>
          <w:rStyle w:val="char"/>
          <w:rFonts w:hint="eastAsia"/>
        </w:rPr>
        <w:t>方式</w:t>
      </w:r>
      <w:r w:rsidRPr="00F42AAA">
        <w:rPr>
          <w:rStyle w:val="char"/>
        </w:rPr>
        <w:t xml:space="preserve">不同　</w:t>
      </w:r>
    </w:p>
    <w:p w:rsidR="009A09B9" w:rsidRDefault="009A09B9" w:rsidP="008F712D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F42AAA">
        <w:rPr>
          <w:rStyle w:val="char"/>
        </w:rPr>
        <w:t>(C)</w:t>
      </w:r>
      <w:r w:rsidRPr="00F42AAA">
        <w:rPr>
          <w:rStyle w:val="char"/>
        </w:rPr>
        <w:t xml:space="preserve">訴訟的對象不同　</w:t>
      </w:r>
      <w:r w:rsidR="008F712D">
        <w:rPr>
          <w:rStyle w:val="char"/>
          <w:rFonts w:hint="eastAsia"/>
        </w:rPr>
        <w:t xml:space="preserve"> </w:t>
      </w:r>
      <w:r w:rsidR="008F712D">
        <w:rPr>
          <w:rStyle w:val="char"/>
        </w:rPr>
        <w:t xml:space="preserve"> </w:t>
      </w:r>
      <w:r w:rsidRPr="00F42AAA">
        <w:rPr>
          <w:rStyle w:val="char"/>
        </w:rPr>
        <w:t>(D)</w:t>
      </w:r>
      <w:r w:rsidRPr="00F42AAA">
        <w:rPr>
          <w:rStyle w:val="char"/>
        </w:rPr>
        <w:t>判決的結果不同。</w:t>
      </w:r>
    </w:p>
    <w:p w:rsidR="008F712D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8B2E42">
        <w:rPr>
          <w:rStyle w:val="char"/>
        </w:rPr>
        <w:t>小惠幫弟弟檢查行為能力的學習單作業，發現下列何者的內容</w:t>
      </w:r>
      <w:r w:rsidRPr="008B2E42">
        <w:rPr>
          <w:rStyle w:val="char"/>
          <w:u w:val="double"/>
        </w:rPr>
        <w:t>有誤</w:t>
      </w:r>
      <w:r w:rsidRPr="008B2E42">
        <w:rPr>
          <w:rStyle w:val="char"/>
        </w:rPr>
        <w:t xml:space="preserve">？　</w:t>
      </w:r>
    </w:p>
    <w:p w:rsidR="008F712D" w:rsidRDefault="009A09B9" w:rsidP="008F712D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8B2E42">
        <w:rPr>
          <w:rStyle w:val="char"/>
        </w:rPr>
        <w:t>(A)23</w:t>
      </w:r>
      <w:r w:rsidRPr="008B2E42">
        <w:rPr>
          <w:rStyle w:val="char"/>
        </w:rPr>
        <w:t>歲的士哲向銀行申請信用卡</w:t>
      </w:r>
      <w:r w:rsidRPr="008B2E42">
        <w:rPr>
          <w:rStyle w:val="char"/>
        </w:rPr>
        <w:t>─</w:t>
      </w:r>
      <w:r w:rsidRPr="008B2E42">
        <w:rPr>
          <w:rStyle w:val="char"/>
        </w:rPr>
        <w:t>完全行為能力</w:t>
      </w:r>
      <w:r w:rsidRPr="008B2E42">
        <w:rPr>
          <w:rStyle w:val="char"/>
        </w:rPr>
        <w:t>─</w:t>
      </w:r>
      <w:r w:rsidRPr="008B2E42">
        <w:rPr>
          <w:rStyle w:val="char"/>
        </w:rPr>
        <w:t xml:space="preserve">有效　</w:t>
      </w:r>
    </w:p>
    <w:p w:rsidR="008F712D" w:rsidRDefault="009A09B9" w:rsidP="008F712D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8B2E42">
        <w:rPr>
          <w:rStyle w:val="char"/>
        </w:rPr>
        <w:t>(B)14</w:t>
      </w:r>
      <w:r w:rsidRPr="008B2E42">
        <w:rPr>
          <w:rStyle w:val="char"/>
        </w:rPr>
        <w:t>歲的湘哲成績優異獲頒獎勵金</w:t>
      </w:r>
      <w:r w:rsidRPr="008B2E42">
        <w:rPr>
          <w:rStyle w:val="char"/>
        </w:rPr>
        <w:t>─</w:t>
      </w:r>
      <w:r w:rsidRPr="008B2E42">
        <w:rPr>
          <w:rStyle w:val="char"/>
        </w:rPr>
        <w:t>限制行為能力</w:t>
      </w:r>
      <w:r w:rsidRPr="008B2E42">
        <w:rPr>
          <w:rStyle w:val="char"/>
        </w:rPr>
        <w:t>─</w:t>
      </w:r>
      <w:r w:rsidRPr="008B2E42">
        <w:rPr>
          <w:rStyle w:val="char"/>
        </w:rPr>
        <w:t xml:space="preserve">有效　</w:t>
      </w:r>
    </w:p>
    <w:p w:rsidR="008F712D" w:rsidRDefault="009A09B9" w:rsidP="008F712D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8B2E42">
        <w:rPr>
          <w:rStyle w:val="char"/>
        </w:rPr>
        <w:t>(C)</w:t>
      </w:r>
      <w:r w:rsidRPr="008B2E42">
        <w:rPr>
          <w:rStyle w:val="char"/>
        </w:rPr>
        <w:t>受監護宣告的亞軒自行與房東簽訂租屋</w:t>
      </w:r>
      <w:r w:rsidRPr="008B2E42">
        <w:rPr>
          <w:rStyle w:val="char"/>
        </w:rPr>
        <w:t>─</w:t>
      </w:r>
      <w:r w:rsidRPr="008B2E42">
        <w:rPr>
          <w:rStyle w:val="char"/>
        </w:rPr>
        <w:t>限制行為能力</w:t>
      </w:r>
      <w:r w:rsidRPr="008B2E42">
        <w:rPr>
          <w:rStyle w:val="char"/>
        </w:rPr>
        <w:t>─</w:t>
      </w:r>
      <w:r w:rsidRPr="008B2E42">
        <w:rPr>
          <w:rStyle w:val="char"/>
        </w:rPr>
        <w:t xml:space="preserve">無效　</w:t>
      </w:r>
    </w:p>
    <w:p w:rsidR="009A09B9" w:rsidRDefault="009A09B9" w:rsidP="008F712D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8B2E42">
        <w:rPr>
          <w:rStyle w:val="char"/>
        </w:rPr>
        <w:t>(D)5</w:t>
      </w:r>
      <w:r w:rsidRPr="008B2E42">
        <w:rPr>
          <w:rStyle w:val="char"/>
        </w:rPr>
        <w:t>歲的小新和同學約定以鋼琴交換腳踏車</w:t>
      </w:r>
      <w:r w:rsidRPr="008B2E42">
        <w:rPr>
          <w:rStyle w:val="char"/>
        </w:rPr>
        <w:t>─</w:t>
      </w:r>
      <w:r w:rsidRPr="008B2E42">
        <w:rPr>
          <w:rStyle w:val="char"/>
        </w:rPr>
        <w:t>無行為能力</w:t>
      </w:r>
      <w:r w:rsidRPr="008B2E42">
        <w:rPr>
          <w:rStyle w:val="char"/>
        </w:rPr>
        <w:t>─</w:t>
      </w:r>
      <w:r w:rsidRPr="008B2E42">
        <w:rPr>
          <w:rStyle w:val="char"/>
        </w:rPr>
        <w:t>無效。</w:t>
      </w:r>
    </w:p>
    <w:p w:rsidR="008F712D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8B2E42">
        <w:rPr>
          <w:rStyle w:val="char"/>
        </w:rPr>
        <w:t>我國修法將《民法》成年年齡降為</w:t>
      </w:r>
      <w:r w:rsidRPr="008B2E42">
        <w:rPr>
          <w:rStyle w:val="char"/>
        </w:rPr>
        <w:t>18</w:t>
      </w:r>
      <w:r w:rsidRPr="008B2E42">
        <w:rPr>
          <w:rStyle w:val="char"/>
        </w:rPr>
        <w:t>歲，預計在民國</w:t>
      </w:r>
      <w:r w:rsidRPr="008B2E42">
        <w:rPr>
          <w:rStyle w:val="char"/>
        </w:rPr>
        <w:t>112</w:t>
      </w:r>
      <w:r w:rsidRPr="008B2E42">
        <w:rPr>
          <w:rStyle w:val="char"/>
        </w:rPr>
        <w:t>年起實施，修正內容實施後，下列何</w:t>
      </w:r>
      <w:r w:rsidRPr="008B2E42">
        <w:rPr>
          <w:rStyle w:val="char"/>
          <w:rFonts w:hint="eastAsia"/>
        </w:rPr>
        <w:t>項</w:t>
      </w:r>
      <w:r w:rsidRPr="008B2E42">
        <w:rPr>
          <w:rStyle w:val="char"/>
        </w:rPr>
        <w:t xml:space="preserve">行為的法律效力會有所改變？　</w:t>
      </w:r>
    </w:p>
    <w:p w:rsidR="008F712D" w:rsidRDefault="009A09B9" w:rsidP="008F712D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8B2E42">
        <w:rPr>
          <w:rStyle w:val="char"/>
        </w:rPr>
        <w:t>(A)20</w:t>
      </w:r>
      <w:r w:rsidRPr="008B2E42">
        <w:rPr>
          <w:rStyle w:val="char"/>
        </w:rPr>
        <w:t xml:space="preserve">歲的阿瑋向銀行申請信用卡　</w:t>
      </w:r>
    </w:p>
    <w:p w:rsidR="008F712D" w:rsidRDefault="009A09B9" w:rsidP="008F712D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8B2E42">
        <w:rPr>
          <w:rStyle w:val="char"/>
        </w:rPr>
        <w:t>(B)18</w:t>
      </w:r>
      <w:r w:rsidRPr="008B2E42">
        <w:rPr>
          <w:rStyle w:val="char"/>
        </w:rPr>
        <w:t xml:space="preserve">歲的小豪自行簽訂房屋租約　</w:t>
      </w:r>
    </w:p>
    <w:p w:rsidR="008F712D" w:rsidRDefault="009A09B9" w:rsidP="008F712D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8B2E42">
        <w:rPr>
          <w:rStyle w:val="char"/>
        </w:rPr>
        <w:t>(C)14</w:t>
      </w:r>
      <w:r w:rsidRPr="008B2E42">
        <w:rPr>
          <w:rStyle w:val="char"/>
        </w:rPr>
        <w:t xml:space="preserve">歲的阿芳在學校領取獎學金　</w:t>
      </w:r>
    </w:p>
    <w:p w:rsidR="009A09B9" w:rsidRDefault="009A09B9" w:rsidP="008F712D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8B2E42">
        <w:rPr>
          <w:rStyle w:val="char"/>
        </w:rPr>
        <w:t>(D)6</w:t>
      </w:r>
      <w:r w:rsidRPr="008B2E42">
        <w:rPr>
          <w:rStyle w:val="char"/>
        </w:rPr>
        <w:t>歲的小敏前往超市購買布丁。</w:t>
      </w:r>
    </w:p>
    <w:p w:rsidR="008F712D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8B2E42">
        <w:rPr>
          <w:rStyle w:val="char"/>
        </w:rPr>
        <w:t>根據我國相關法律規定，</w:t>
      </w:r>
      <w:r w:rsidRPr="008B2E42">
        <w:rPr>
          <w:rStyle w:val="char"/>
        </w:rPr>
        <w:t>15</w:t>
      </w:r>
      <w:r w:rsidRPr="008B2E42">
        <w:rPr>
          <w:rStyle w:val="char"/>
        </w:rPr>
        <w:t>歲的阿威做下列哪些行為應得到法定代理人的同意，才具有法律效力？</w:t>
      </w:r>
      <w:r w:rsidRPr="008B2E42">
        <w:rPr>
          <w:rStyle w:val="char"/>
        </w:rPr>
        <w:t xml:space="preserve"> </w:t>
      </w:r>
    </w:p>
    <w:p w:rsidR="008F712D" w:rsidRDefault="009A09B9" w:rsidP="008F712D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8B2E42">
        <w:rPr>
          <w:rStyle w:val="char"/>
        </w:rPr>
        <w:t>(</w:t>
      </w:r>
      <w:r w:rsidRPr="008B2E42">
        <w:rPr>
          <w:rStyle w:val="char"/>
        </w:rPr>
        <w:t>甲</w:t>
      </w:r>
      <w:r w:rsidRPr="008B2E42">
        <w:rPr>
          <w:rStyle w:val="char"/>
        </w:rPr>
        <w:t>)</w:t>
      </w:r>
      <w:r w:rsidRPr="008B2E42">
        <w:rPr>
          <w:rStyle w:val="char"/>
        </w:rPr>
        <w:t>查閱手機優惠方案資料</w:t>
      </w:r>
    </w:p>
    <w:p w:rsidR="008F712D" w:rsidRDefault="009A09B9" w:rsidP="008F712D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8B2E42">
        <w:rPr>
          <w:rStyle w:val="char"/>
        </w:rPr>
        <w:t>(</w:t>
      </w:r>
      <w:r w:rsidRPr="008B2E42">
        <w:rPr>
          <w:rStyle w:val="char"/>
        </w:rPr>
        <w:t>乙</w:t>
      </w:r>
      <w:r w:rsidRPr="008B2E42">
        <w:rPr>
          <w:rStyle w:val="char"/>
        </w:rPr>
        <w:t>)</w:t>
      </w:r>
      <w:r w:rsidRPr="008B2E42">
        <w:rPr>
          <w:rStyle w:val="char"/>
        </w:rPr>
        <w:t>購買</w:t>
      </w:r>
      <w:r w:rsidRPr="008B2E42">
        <w:rPr>
          <w:rStyle w:val="char"/>
        </w:rPr>
        <w:t>10</w:t>
      </w:r>
      <w:r w:rsidRPr="008B2E42">
        <w:rPr>
          <w:rStyle w:val="char"/>
        </w:rPr>
        <w:t>萬元的遊戲點數</w:t>
      </w:r>
      <w:r w:rsidRPr="008B2E42">
        <w:rPr>
          <w:rStyle w:val="char"/>
        </w:rPr>
        <w:t xml:space="preserve"> </w:t>
      </w:r>
    </w:p>
    <w:p w:rsidR="008F712D" w:rsidRDefault="009A09B9" w:rsidP="008F712D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8B2E42">
        <w:rPr>
          <w:rStyle w:val="char"/>
        </w:rPr>
        <w:t>(</w:t>
      </w:r>
      <w:r w:rsidRPr="008B2E42">
        <w:rPr>
          <w:rStyle w:val="char"/>
        </w:rPr>
        <w:t>丙</w:t>
      </w:r>
      <w:r w:rsidRPr="008B2E42">
        <w:rPr>
          <w:rStyle w:val="char"/>
        </w:rPr>
        <w:t>)</w:t>
      </w:r>
      <w:r w:rsidRPr="008B2E42">
        <w:rPr>
          <w:rStyle w:val="char"/>
        </w:rPr>
        <w:t>與速食店老闆簽訂打工契約</w:t>
      </w:r>
      <w:r w:rsidRPr="008B2E42">
        <w:rPr>
          <w:rStyle w:val="char"/>
        </w:rPr>
        <w:t xml:space="preserve"> </w:t>
      </w:r>
    </w:p>
    <w:p w:rsidR="008F712D" w:rsidRDefault="009A09B9" w:rsidP="008F712D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8B2E42">
        <w:rPr>
          <w:rStyle w:val="char"/>
        </w:rPr>
        <w:t>(</w:t>
      </w:r>
      <w:r w:rsidRPr="008B2E42">
        <w:rPr>
          <w:rStyle w:val="char"/>
        </w:rPr>
        <w:t>丁</w:t>
      </w:r>
      <w:r w:rsidRPr="008B2E42">
        <w:rPr>
          <w:rStyle w:val="char"/>
        </w:rPr>
        <w:t>)</w:t>
      </w:r>
      <w:r w:rsidRPr="008B2E42">
        <w:rPr>
          <w:rStyle w:val="char"/>
        </w:rPr>
        <w:t xml:space="preserve">收受阿姨送的生日禮物筆電一臺　</w:t>
      </w:r>
    </w:p>
    <w:p w:rsidR="009A09B9" w:rsidRDefault="009A09B9" w:rsidP="008F712D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8B2E42">
        <w:rPr>
          <w:rStyle w:val="char"/>
        </w:rPr>
        <w:t>(A)</w:t>
      </w:r>
      <w:r w:rsidRPr="008B2E42">
        <w:rPr>
          <w:rStyle w:val="char"/>
        </w:rPr>
        <w:t xml:space="preserve">甲乙　</w:t>
      </w:r>
      <w:r w:rsidRPr="008B2E42">
        <w:rPr>
          <w:rStyle w:val="char"/>
        </w:rPr>
        <w:t>(B)</w:t>
      </w:r>
      <w:r w:rsidRPr="008B2E42">
        <w:rPr>
          <w:rStyle w:val="char"/>
        </w:rPr>
        <w:t xml:space="preserve">乙丙　</w:t>
      </w:r>
      <w:r w:rsidRPr="008B2E42">
        <w:rPr>
          <w:rStyle w:val="char"/>
        </w:rPr>
        <w:t>(C)</w:t>
      </w:r>
      <w:r w:rsidRPr="008B2E42">
        <w:rPr>
          <w:rStyle w:val="char"/>
        </w:rPr>
        <w:t xml:space="preserve">乙丁　</w:t>
      </w:r>
      <w:r w:rsidRPr="008B2E42">
        <w:rPr>
          <w:rStyle w:val="char"/>
        </w:rPr>
        <w:t>(D)</w:t>
      </w:r>
      <w:r w:rsidRPr="008B2E42">
        <w:rPr>
          <w:rStyle w:val="char"/>
        </w:rPr>
        <w:t>丙丁。</w:t>
      </w:r>
    </w:p>
    <w:p w:rsidR="008F712D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</w:rPr>
      </w:pPr>
      <w:r>
        <w:rPr>
          <w:rStyle w:val="char"/>
          <w:rFonts w:hint="eastAsia"/>
        </w:rPr>
        <w:lastRenderedPageBreak/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8B2E42">
        <w:rPr>
          <w:rStyle w:val="char"/>
        </w:rPr>
        <w:t>依我國《民法》規定，個人的法律行為，其效力會有所不同，主要判定的關鍵為何？</w:t>
      </w:r>
    </w:p>
    <w:p w:rsidR="009A09B9" w:rsidRDefault="009A09B9" w:rsidP="008F712D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8B2E42">
        <w:rPr>
          <w:rStyle w:val="char"/>
          <w:rFonts w:hint="eastAsia"/>
        </w:rPr>
        <w:t xml:space="preserve"> </w:t>
      </w:r>
      <w:r w:rsidRPr="008B2E42">
        <w:rPr>
          <w:rStyle w:val="char"/>
        </w:rPr>
        <w:t>(</w:t>
      </w:r>
      <w:r w:rsidRPr="008B2E42">
        <w:rPr>
          <w:rStyle w:val="char"/>
        </w:rPr>
        <w:t>甲</w:t>
      </w:r>
      <w:r w:rsidRPr="008B2E42">
        <w:rPr>
          <w:rStyle w:val="char"/>
        </w:rPr>
        <w:t>)</w:t>
      </w:r>
      <w:r w:rsidRPr="008B2E42">
        <w:rPr>
          <w:rStyle w:val="char"/>
        </w:rPr>
        <w:t>年齡</w:t>
      </w:r>
      <w:r w:rsidRPr="008B2E42">
        <w:rPr>
          <w:rStyle w:val="char"/>
        </w:rPr>
        <w:t xml:space="preserve"> (</w:t>
      </w:r>
      <w:r w:rsidRPr="008B2E42">
        <w:rPr>
          <w:rStyle w:val="char"/>
        </w:rPr>
        <w:t>乙</w:t>
      </w:r>
      <w:r w:rsidRPr="008B2E42">
        <w:rPr>
          <w:rStyle w:val="char"/>
        </w:rPr>
        <w:t>)</w:t>
      </w:r>
      <w:r w:rsidRPr="008B2E42">
        <w:rPr>
          <w:rStyle w:val="char"/>
        </w:rPr>
        <w:t>性別</w:t>
      </w:r>
      <w:r w:rsidRPr="008B2E42">
        <w:rPr>
          <w:rStyle w:val="char"/>
        </w:rPr>
        <w:t xml:space="preserve"> (</w:t>
      </w:r>
      <w:r w:rsidRPr="008B2E42">
        <w:rPr>
          <w:rStyle w:val="char"/>
        </w:rPr>
        <w:t>丙</w:t>
      </w:r>
      <w:r w:rsidRPr="008B2E42">
        <w:rPr>
          <w:rStyle w:val="char"/>
        </w:rPr>
        <w:t>)</w:t>
      </w:r>
      <w:r w:rsidRPr="008B2E42">
        <w:rPr>
          <w:rStyle w:val="char"/>
        </w:rPr>
        <w:t>職業</w:t>
      </w:r>
      <w:r w:rsidRPr="008B2E42">
        <w:rPr>
          <w:rStyle w:val="char"/>
        </w:rPr>
        <w:t xml:space="preserve"> (</w:t>
      </w:r>
      <w:r w:rsidRPr="008B2E42">
        <w:rPr>
          <w:rStyle w:val="char"/>
        </w:rPr>
        <w:t>丁</w:t>
      </w:r>
      <w:r w:rsidRPr="008B2E42">
        <w:rPr>
          <w:rStyle w:val="char"/>
        </w:rPr>
        <w:t>)</w:t>
      </w:r>
      <w:r w:rsidRPr="008B2E42">
        <w:rPr>
          <w:rStyle w:val="char"/>
        </w:rPr>
        <w:t>精神</w:t>
      </w:r>
      <w:r w:rsidRPr="008B2E42">
        <w:rPr>
          <w:rStyle w:val="char"/>
          <w:rFonts w:hint="eastAsia"/>
        </w:rPr>
        <w:t>及心智</w:t>
      </w:r>
      <w:r w:rsidRPr="008B2E42">
        <w:rPr>
          <w:rStyle w:val="char"/>
        </w:rPr>
        <w:t xml:space="preserve">狀態　</w:t>
      </w:r>
      <w:r w:rsidRPr="008B2E42">
        <w:rPr>
          <w:rStyle w:val="char"/>
        </w:rPr>
        <w:t>(A)</w:t>
      </w:r>
      <w:r w:rsidRPr="008B2E42">
        <w:rPr>
          <w:rStyle w:val="char"/>
        </w:rPr>
        <w:t xml:space="preserve">甲乙　</w:t>
      </w:r>
      <w:r w:rsidRPr="008B2E42">
        <w:rPr>
          <w:rStyle w:val="char"/>
        </w:rPr>
        <w:t>(B)</w:t>
      </w:r>
      <w:r w:rsidRPr="008B2E42">
        <w:rPr>
          <w:rStyle w:val="char"/>
        </w:rPr>
        <w:t xml:space="preserve">甲丁　</w:t>
      </w:r>
      <w:r w:rsidRPr="008B2E42">
        <w:rPr>
          <w:rStyle w:val="char"/>
        </w:rPr>
        <w:t>(C)</w:t>
      </w:r>
      <w:r w:rsidRPr="008B2E42">
        <w:rPr>
          <w:rStyle w:val="char"/>
        </w:rPr>
        <w:t xml:space="preserve">乙丙　</w:t>
      </w:r>
      <w:r w:rsidRPr="008B2E42">
        <w:rPr>
          <w:rStyle w:val="char"/>
        </w:rPr>
        <w:t>(D)</w:t>
      </w:r>
      <w:r w:rsidRPr="008B2E42">
        <w:rPr>
          <w:rStyle w:val="char"/>
        </w:rPr>
        <w:t>丙丁。</w:t>
      </w:r>
    </w:p>
    <w:p w:rsidR="008F712D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FB36F8">
        <w:rPr>
          <w:rStyle w:val="char"/>
        </w:rPr>
        <w:t xml:space="preserve">下列何者屬於《民法》中的限制行為能力人？　</w:t>
      </w:r>
      <w:r w:rsidRPr="00FB36F8">
        <w:rPr>
          <w:rStyle w:val="char"/>
        </w:rPr>
        <w:t>(A)</w:t>
      </w:r>
      <w:r w:rsidRPr="00FB36F8">
        <w:rPr>
          <w:rStyle w:val="char"/>
        </w:rPr>
        <w:t xml:space="preserve">幼稚園小班的安安　</w:t>
      </w:r>
    </w:p>
    <w:p w:rsidR="008F712D" w:rsidRDefault="009A09B9" w:rsidP="008F712D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FB36F8">
        <w:rPr>
          <w:rStyle w:val="char"/>
        </w:rPr>
        <w:t>(B)</w:t>
      </w:r>
      <w:r w:rsidRPr="00FB36F8">
        <w:rPr>
          <w:rStyle w:val="char"/>
        </w:rPr>
        <w:t xml:space="preserve">參加國小高年級組歌唱比賽冠軍的大虎　</w:t>
      </w:r>
    </w:p>
    <w:p w:rsidR="008F712D" w:rsidRDefault="009A09B9" w:rsidP="008F712D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FB36F8">
        <w:rPr>
          <w:rStyle w:val="char"/>
        </w:rPr>
        <w:t>(C)</w:t>
      </w:r>
      <w:r w:rsidRPr="00FB36F8">
        <w:rPr>
          <w:rStyle w:val="char"/>
        </w:rPr>
        <w:t>剛剛過完</w:t>
      </w:r>
      <w:r w:rsidRPr="00FB36F8">
        <w:rPr>
          <w:rStyle w:val="char"/>
        </w:rPr>
        <w:t>20</w:t>
      </w:r>
      <w:r w:rsidRPr="00FB36F8">
        <w:rPr>
          <w:rStyle w:val="char"/>
        </w:rPr>
        <w:t xml:space="preserve">歲生日的菁菁　</w:t>
      </w:r>
    </w:p>
    <w:p w:rsidR="009A09B9" w:rsidRDefault="009A09B9" w:rsidP="008F712D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FB36F8">
        <w:rPr>
          <w:rStyle w:val="char"/>
        </w:rPr>
        <w:t>(D)</w:t>
      </w:r>
      <w:r w:rsidRPr="00FB36F8">
        <w:rPr>
          <w:rStyle w:val="char"/>
        </w:rPr>
        <w:t>和民國同年的人瑞爺爺。</w:t>
      </w:r>
    </w:p>
    <w:p w:rsidR="006B3740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8B2E42">
        <w:rPr>
          <w:rStyle w:val="char"/>
        </w:rPr>
        <w:t xml:space="preserve">依據《民法》規定，下列何者的法律行為原則上必須經法定代理人事先允許或事後承認，才具有效力？　</w:t>
      </w:r>
    </w:p>
    <w:p w:rsidR="008F712D" w:rsidRDefault="009A09B9" w:rsidP="006B3740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8B2E42">
        <w:rPr>
          <w:rStyle w:val="char"/>
        </w:rPr>
        <w:t>(A)23</w:t>
      </w:r>
      <w:r w:rsidRPr="008B2E42">
        <w:rPr>
          <w:rStyle w:val="char"/>
        </w:rPr>
        <w:t xml:space="preserve">歲的阿強　</w:t>
      </w:r>
      <w:r w:rsidRPr="008B2E42">
        <w:rPr>
          <w:rStyle w:val="char"/>
        </w:rPr>
        <w:t>(B)19</w:t>
      </w:r>
      <w:r w:rsidRPr="008B2E42">
        <w:rPr>
          <w:rStyle w:val="char"/>
        </w:rPr>
        <w:t xml:space="preserve">歲的王太太　</w:t>
      </w:r>
    </w:p>
    <w:p w:rsidR="006B3740" w:rsidRDefault="009A09B9" w:rsidP="006B3740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8B2E42">
        <w:rPr>
          <w:rStyle w:val="char"/>
        </w:rPr>
        <w:t>(C)1</w:t>
      </w:r>
      <w:r w:rsidRPr="008B2E42">
        <w:rPr>
          <w:rStyle w:val="char"/>
          <w:rFonts w:hint="eastAsia"/>
        </w:rPr>
        <w:t>6</w:t>
      </w:r>
      <w:r w:rsidRPr="008B2E42">
        <w:rPr>
          <w:rStyle w:val="char"/>
        </w:rPr>
        <w:t xml:space="preserve">歲的阿咪　</w:t>
      </w:r>
      <w:r w:rsidRPr="008B2E42">
        <w:rPr>
          <w:rStyle w:val="char"/>
        </w:rPr>
        <w:t>(D)6</w:t>
      </w:r>
      <w:r w:rsidRPr="008B2E42">
        <w:rPr>
          <w:rStyle w:val="char"/>
        </w:rPr>
        <w:t>歲的美美。</w:t>
      </w:r>
    </w:p>
    <w:p w:rsidR="006B3740" w:rsidRDefault="006B3740" w:rsidP="006B3740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</w:p>
    <w:p w:rsidR="008F712D" w:rsidRDefault="009A09B9" w:rsidP="009A09B9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8B2E42">
        <w:rPr>
          <w:rStyle w:val="char"/>
          <w:rFonts w:hint="eastAsia"/>
        </w:rPr>
        <w:t>根據民國</w:t>
      </w:r>
      <w:r w:rsidRPr="008B2E42">
        <w:rPr>
          <w:rStyle w:val="char"/>
          <w:rFonts w:hint="eastAsia"/>
        </w:rPr>
        <w:t>112</w:t>
      </w:r>
      <w:r w:rsidRPr="008B2E42">
        <w:rPr>
          <w:rStyle w:val="char"/>
          <w:rFonts w:hint="eastAsia"/>
        </w:rPr>
        <w:t>年</w:t>
      </w:r>
      <w:r w:rsidRPr="008B2E42">
        <w:rPr>
          <w:rStyle w:val="char"/>
          <w:rFonts w:hint="eastAsia"/>
        </w:rPr>
        <w:t>1</w:t>
      </w:r>
      <w:r w:rsidRPr="008B2E42">
        <w:rPr>
          <w:rStyle w:val="char"/>
          <w:rFonts w:hint="eastAsia"/>
        </w:rPr>
        <w:t>月</w:t>
      </w:r>
      <w:r w:rsidRPr="008B2E42">
        <w:rPr>
          <w:rStyle w:val="char"/>
          <w:rFonts w:hint="eastAsia"/>
        </w:rPr>
        <w:t>1</w:t>
      </w:r>
      <w:r w:rsidRPr="008B2E42">
        <w:rPr>
          <w:rStyle w:val="char"/>
          <w:rFonts w:hint="eastAsia"/>
        </w:rPr>
        <w:t>日起施行的</w:t>
      </w:r>
      <w:r w:rsidRPr="008B2E42">
        <w:rPr>
          <w:rStyle w:val="char"/>
        </w:rPr>
        <w:t>《民法》</w:t>
      </w:r>
      <w:r w:rsidRPr="008B2E42">
        <w:rPr>
          <w:rStyle w:val="char"/>
          <w:rFonts w:hint="eastAsia"/>
        </w:rPr>
        <w:t>，下列</w:t>
      </w:r>
      <w:r w:rsidRPr="008B2E42">
        <w:rPr>
          <w:rStyle w:val="char"/>
        </w:rPr>
        <w:t>行為能力</w:t>
      </w:r>
      <w:r w:rsidRPr="008B2E42">
        <w:rPr>
          <w:rStyle w:val="char"/>
          <w:rFonts w:hint="eastAsia"/>
        </w:rPr>
        <w:t>的</w:t>
      </w:r>
      <w:r w:rsidRPr="008B2E42">
        <w:rPr>
          <w:rStyle w:val="char"/>
        </w:rPr>
        <w:t>法定年齡示意圖</w:t>
      </w:r>
      <w:r w:rsidRPr="008B2E42">
        <w:rPr>
          <w:rStyle w:val="char"/>
          <w:rFonts w:hint="eastAsia"/>
        </w:rPr>
        <w:t>中，</w:t>
      </w:r>
      <w:r w:rsidRPr="008B2E42">
        <w:rPr>
          <w:rStyle w:val="char"/>
        </w:rPr>
        <w:t>甲、乙的年齡依序為何？</w:t>
      </w:r>
      <w:r w:rsidRPr="008B2E42">
        <w:rPr>
          <w:rStyle w:val="char"/>
          <w:rFonts w:hint="eastAsia"/>
        </w:rPr>
        <w:t xml:space="preserve"> </w:t>
      </w:r>
    </w:p>
    <w:p w:rsidR="008F712D" w:rsidRDefault="009A09B9" w:rsidP="008F712D">
      <w:pPr>
        <w:pStyle w:val="1"/>
        <w:adjustRightInd w:val="0"/>
        <w:snapToGrid w:val="0"/>
        <w:ind w:left="720" w:firstLineChars="100" w:firstLine="240"/>
        <w:rPr>
          <w:rStyle w:val="char"/>
        </w:rPr>
      </w:pPr>
      <w:r w:rsidRPr="008B2E42">
        <w:rPr>
          <w:rStyle w:val="char"/>
        </w:rPr>
        <w:t>(A)6</w:t>
      </w:r>
      <w:r w:rsidRPr="008B2E42">
        <w:rPr>
          <w:rStyle w:val="char"/>
        </w:rPr>
        <w:t>歲；</w:t>
      </w:r>
      <w:r w:rsidRPr="008B2E42">
        <w:rPr>
          <w:rStyle w:val="char"/>
        </w:rPr>
        <w:t>15</w:t>
      </w:r>
      <w:r w:rsidRPr="008B2E42">
        <w:rPr>
          <w:rStyle w:val="char"/>
        </w:rPr>
        <w:t xml:space="preserve">歲　</w:t>
      </w:r>
      <w:r w:rsidRPr="008B2E42">
        <w:rPr>
          <w:rStyle w:val="char"/>
        </w:rPr>
        <w:t>(B)7</w:t>
      </w:r>
      <w:r w:rsidRPr="008B2E42">
        <w:rPr>
          <w:rStyle w:val="char"/>
        </w:rPr>
        <w:t>歲；</w:t>
      </w:r>
      <w:r w:rsidRPr="008B2E42">
        <w:rPr>
          <w:rStyle w:val="char"/>
        </w:rPr>
        <w:t>18</w:t>
      </w:r>
      <w:r w:rsidRPr="008B2E42">
        <w:rPr>
          <w:rStyle w:val="char"/>
        </w:rPr>
        <w:t xml:space="preserve">歲　</w:t>
      </w:r>
    </w:p>
    <w:p w:rsidR="009A09B9" w:rsidRDefault="009A09B9" w:rsidP="008F712D">
      <w:pPr>
        <w:pStyle w:val="1"/>
        <w:adjustRightInd w:val="0"/>
        <w:snapToGrid w:val="0"/>
        <w:ind w:left="720" w:firstLineChars="100" w:firstLine="240"/>
        <w:rPr>
          <w:rStyle w:val="char"/>
        </w:rPr>
      </w:pPr>
      <w:r w:rsidRPr="008B2E42">
        <w:rPr>
          <w:rStyle w:val="char"/>
        </w:rPr>
        <w:t>(C)7</w:t>
      </w:r>
      <w:r w:rsidRPr="008B2E42">
        <w:rPr>
          <w:rStyle w:val="char"/>
        </w:rPr>
        <w:t>歲；</w:t>
      </w:r>
      <w:r w:rsidRPr="008B2E42">
        <w:rPr>
          <w:rStyle w:val="char"/>
        </w:rPr>
        <w:t>20</w:t>
      </w:r>
      <w:r w:rsidRPr="008B2E42">
        <w:rPr>
          <w:rStyle w:val="char"/>
        </w:rPr>
        <w:t xml:space="preserve">歲　</w:t>
      </w:r>
      <w:r w:rsidRPr="008B2E42">
        <w:rPr>
          <w:rStyle w:val="char"/>
        </w:rPr>
        <w:t>(D)12</w:t>
      </w:r>
      <w:r w:rsidRPr="008B2E42">
        <w:rPr>
          <w:rStyle w:val="char"/>
        </w:rPr>
        <w:t>歲；</w:t>
      </w:r>
      <w:r w:rsidRPr="008B2E42">
        <w:rPr>
          <w:rStyle w:val="char"/>
        </w:rPr>
        <w:t>20</w:t>
      </w:r>
      <w:r w:rsidRPr="008B2E42">
        <w:rPr>
          <w:rStyle w:val="char"/>
        </w:rPr>
        <w:t>歲。</w:t>
      </w:r>
      <w:r w:rsidRPr="008B2E42">
        <w:rPr>
          <w:rStyle w:val="char"/>
        </w:rPr>
        <w:br/>
      </w:r>
      <w:r w:rsidRPr="008B2E42">
        <w:rPr>
          <w:rStyle w:val="char"/>
        </w:rPr>
        <w:object w:dxaOrig="3873" w:dyaOrig="1241">
          <v:shape id="_x0000_i1029" type="#_x0000_t75" style="width:192.6pt;height:62.4pt" o:ole="">
            <v:imagedata r:id="rId16" o:title=""/>
          </v:shape>
          <o:OLEObject Type="Embed" ProgID="Word.Document.8" ShapeID="_x0000_i1029" DrawAspect="Content" ObjectID="_1734506529" r:id="rId17"/>
        </w:object>
      </w:r>
    </w:p>
    <w:p w:rsidR="008F712D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ind w:left="714" w:hanging="357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680044">
        <w:rPr>
          <w:rStyle w:val="char"/>
        </w:rPr>
        <w:t xml:space="preserve">大學生小銘在段考完和同學一起到桌遊店玩桌遊，玩到一半與隔壁桌的同校學生發生爭執，小銘抓起桌遊店的遊戲，用力的摔壞在地上。小明應負起何種責任？　</w:t>
      </w:r>
    </w:p>
    <w:p w:rsidR="008F712D" w:rsidRDefault="009A09B9" w:rsidP="008F712D">
      <w:pPr>
        <w:pStyle w:val="1"/>
        <w:adjustRightInd w:val="0"/>
        <w:snapToGrid w:val="0"/>
        <w:spacing w:line="400" w:lineRule="exact"/>
        <w:ind w:left="714"/>
        <w:rPr>
          <w:rStyle w:val="char"/>
        </w:rPr>
      </w:pPr>
      <w:r w:rsidRPr="00680044">
        <w:rPr>
          <w:rStyle w:val="char"/>
        </w:rPr>
        <w:t>(A)</w:t>
      </w:r>
      <w:r w:rsidRPr="00680044">
        <w:rPr>
          <w:rStyle w:val="char"/>
        </w:rPr>
        <w:t xml:space="preserve">無須負責　</w:t>
      </w:r>
      <w:r w:rsidR="008F712D">
        <w:rPr>
          <w:rStyle w:val="char"/>
          <w:rFonts w:hint="eastAsia"/>
        </w:rPr>
        <w:t xml:space="preserve"> </w:t>
      </w:r>
      <w:r w:rsidR="008F712D">
        <w:rPr>
          <w:rStyle w:val="char"/>
        </w:rPr>
        <w:t xml:space="preserve">   </w:t>
      </w:r>
      <w:r w:rsidRPr="00680044">
        <w:rPr>
          <w:rStyle w:val="char"/>
        </w:rPr>
        <w:t>(B)</w:t>
      </w:r>
      <w:r w:rsidRPr="00680044">
        <w:rPr>
          <w:rStyle w:val="char"/>
        </w:rPr>
        <w:t xml:space="preserve">行政責任　</w:t>
      </w:r>
    </w:p>
    <w:p w:rsidR="009A09B9" w:rsidRDefault="009A09B9" w:rsidP="008F712D">
      <w:pPr>
        <w:pStyle w:val="1"/>
        <w:adjustRightInd w:val="0"/>
        <w:snapToGrid w:val="0"/>
        <w:spacing w:line="400" w:lineRule="exact"/>
        <w:ind w:left="714"/>
        <w:rPr>
          <w:rStyle w:val="char"/>
        </w:rPr>
      </w:pPr>
      <w:r w:rsidRPr="00680044">
        <w:rPr>
          <w:rStyle w:val="char"/>
        </w:rPr>
        <w:t>(C)</w:t>
      </w:r>
      <w:r w:rsidRPr="00680044">
        <w:rPr>
          <w:rStyle w:val="char"/>
        </w:rPr>
        <w:t xml:space="preserve">損害賠償責任　</w:t>
      </w:r>
      <w:r w:rsidRPr="00680044">
        <w:rPr>
          <w:rStyle w:val="char"/>
        </w:rPr>
        <w:t>(D)</w:t>
      </w:r>
      <w:r w:rsidRPr="00680044">
        <w:rPr>
          <w:rStyle w:val="char"/>
        </w:rPr>
        <w:t>債務不履行責任。</w:t>
      </w:r>
    </w:p>
    <w:p w:rsidR="008F712D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ind w:left="714" w:hanging="357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680044">
        <w:rPr>
          <w:rStyle w:val="char"/>
        </w:rPr>
        <w:t>小康騎車不小心將鄰居的大門撞毀，鄰居可要求小康負擔何種民事責任？</w:t>
      </w:r>
    </w:p>
    <w:p w:rsidR="008F712D" w:rsidRDefault="009A09B9" w:rsidP="008F712D">
      <w:pPr>
        <w:pStyle w:val="1"/>
        <w:adjustRightInd w:val="0"/>
        <w:snapToGrid w:val="0"/>
        <w:spacing w:line="400" w:lineRule="exact"/>
        <w:ind w:left="714"/>
        <w:rPr>
          <w:rStyle w:val="char"/>
        </w:rPr>
      </w:pPr>
      <w:r w:rsidRPr="00680044">
        <w:rPr>
          <w:rStyle w:val="char"/>
        </w:rPr>
        <w:t xml:space="preserve"> (</w:t>
      </w:r>
      <w:r w:rsidRPr="00680044">
        <w:rPr>
          <w:rStyle w:val="char"/>
        </w:rPr>
        <w:t>甲</w:t>
      </w:r>
      <w:r w:rsidRPr="00680044">
        <w:rPr>
          <w:rStyle w:val="char"/>
        </w:rPr>
        <w:t>)</w:t>
      </w:r>
      <w:r w:rsidRPr="00680044">
        <w:rPr>
          <w:rStyle w:val="char"/>
        </w:rPr>
        <w:t>損害賠償</w:t>
      </w:r>
      <w:r w:rsidRPr="00680044">
        <w:rPr>
          <w:rStyle w:val="char"/>
        </w:rPr>
        <w:t xml:space="preserve"> (</w:t>
      </w:r>
      <w:r w:rsidRPr="00680044">
        <w:rPr>
          <w:rStyle w:val="char"/>
        </w:rPr>
        <w:t>乙</w:t>
      </w:r>
      <w:r w:rsidRPr="00680044">
        <w:rPr>
          <w:rStyle w:val="char"/>
        </w:rPr>
        <w:t>)</w:t>
      </w:r>
      <w:r w:rsidRPr="00680044">
        <w:rPr>
          <w:rStyle w:val="char"/>
        </w:rPr>
        <w:t>恢復原狀</w:t>
      </w:r>
    </w:p>
    <w:p w:rsidR="008F712D" w:rsidRDefault="009A09B9" w:rsidP="008F712D">
      <w:pPr>
        <w:pStyle w:val="1"/>
        <w:adjustRightInd w:val="0"/>
        <w:snapToGrid w:val="0"/>
        <w:spacing w:line="400" w:lineRule="exact"/>
        <w:ind w:left="714"/>
        <w:rPr>
          <w:rStyle w:val="char"/>
        </w:rPr>
      </w:pPr>
      <w:r w:rsidRPr="00680044">
        <w:rPr>
          <w:rStyle w:val="char"/>
        </w:rPr>
        <w:t xml:space="preserve"> (</w:t>
      </w:r>
      <w:r w:rsidRPr="00680044">
        <w:rPr>
          <w:rStyle w:val="char"/>
        </w:rPr>
        <w:t>丙</w:t>
      </w:r>
      <w:r w:rsidRPr="00680044">
        <w:rPr>
          <w:rStyle w:val="char"/>
        </w:rPr>
        <w:t>)</w:t>
      </w:r>
      <w:r w:rsidRPr="00680044">
        <w:rPr>
          <w:rStyle w:val="char"/>
        </w:rPr>
        <w:t>剝奪親權</w:t>
      </w:r>
      <w:r w:rsidRPr="00680044">
        <w:rPr>
          <w:rStyle w:val="char"/>
        </w:rPr>
        <w:t xml:space="preserve"> (</w:t>
      </w:r>
      <w:r w:rsidRPr="00680044">
        <w:rPr>
          <w:rStyle w:val="char"/>
        </w:rPr>
        <w:t>丁</w:t>
      </w:r>
      <w:r w:rsidRPr="00680044">
        <w:rPr>
          <w:rStyle w:val="char"/>
        </w:rPr>
        <w:t>)</w:t>
      </w:r>
      <w:r w:rsidRPr="00680044">
        <w:rPr>
          <w:rStyle w:val="char"/>
        </w:rPr>
        <w:t xml:space="preserve">解除契約　</w:t>
      </w:r>
    </w:p>
    <w:p w:rsidR="009A09B9" w:rsidRDefault="009A09B9" w:rsidP="008F712D">
      <w:pPr>
        <w:pStyle w:val="1"/>
        <w:adjustRightInd w:val="0"/>
        <w:snapToGrid w:val="0"/>
        <w:spacing w:line="400" w:lineRule="exact"/>
        <w:ind w:left="714"/>
        <w:rPr>
          <w:rStyle w:val="char"/>
        </w:rPr>
      </w:pPr>
      <w:r w:rsidRPr="00680044">
        <w:rPr>
          <w:rStyle w:val="char"/>
        </w:rPr>
        <w:t>(A)</w:t>
      </w:r>
      <w:r w:rsidRPr="00680044">
        <w:rPr>
          <w:rStyle w:val="char"/>
        </w:rPr>
        <w:t xml:space="preserve">甲乙　</w:t>
      </w:r>
      <w:r w:rsidRPr="00680044">
        <w:rPr>
          <w:rStyle w:val="char"/>
        </w:rPr>
        <w:t>(B)</w:t>
      </w:r>
      <w:r w:rsidRPr="00680044">
        <w:rPr>
          <w:rStyle w:val="char"/>
        </w:rPr>
        <w:t xml:space="preserve">甲丙　</w:t>
      </w:r>
      <w:r w:rsidRPr="00680044">
        <w:rPr>
          <w:rStyle w:val="char"/>
        </w:rPr>
        <w:t>(C)</w:t>
      </w:r>
      <w:r w:rsidRPr="00680044">
        <w:rPr>
          <w:rStyle w:val="char"/>
        </w:rPr>
        <w:t xml:space="preserve">乙丙　</w:t>
      </w:r>
      <w:r w:rsidRPr="00680044">
        <w:rPr>
          <w:rStyle w:val="char"/>
        </w:rPr>
        <w:t>(D)</w:t>
      </w:r>
      <w:r w:rsidRPr="00680044">
        <w:rPr>
          <w:rStyle w:val="char"/>
        </w:rPr>
        <w:t>丙丁。</w:t>
      </w:r>
    </w:p>
    <w:p w:rsidR="008F712D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ind w:left="714" w:hanging="357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DD321A">
        <w:rPr>
          <w:rStyle w:val="char"/>
        </w:rPr>
        <w:t xml:space="preserve">志偉倒車時不慎撞毀路邊民宅所種植的盆栽，屋主發現後立即要求志偉賠償金錢，這屬於下列何種法律責任？　</w:t>
      </w:r>
    </w:p>
    <w:p w:rsidR="008F712D" w:rsidRDefault="009A09B9" w:rsidP="008F712D">
      <w:pPr>
        <w:pStyle w:val="1"/>
        <w:adjustRightInd w:val="0"/>
        <w:snapToGrid w:val="0"/>
        <w:spacing w:line="400" w:lineRule="exact"/>
        <w:ind w:left="714"/>
        <w:rPr>
          <w:rStyle w:val="char"/>
        </w:rPr>
      </w:pPr>
      <w:r w:rsidRPr="00DD321A">
        <w:rPr>
          <w:rStyle w:val="char"/>
        </w:rPr>
        <w:t>(A)</w:t>
      </w:r>
      <w:r w:rsidRPr="00DD321A">
        <w:rPr>
          <w:rStyle w:val="char"/>
        </w:rPr>
        <w:t xml:space="preserve">行政責任　</w:t>
      </w:r>
      <w:r w:rsidR="008F712D">
        <w:rPr>
          <w:rStyle w:val="char"/>
          <w:rFonts w:hint="eastAsia"/>
        </w:rPr>
        <w:t xml:space="preserve"> </w:t>
      </w:r>
      <w:r w:rsidR="008F712D">
        <w:rPr>
          <w:rStyle w:val="char"/>
        </w:rPr>
        <w:t xml:space="preserve"> </w:t>
      </w:r>
      <w:r w:rsidRPr="00DD321A">
        <w:rPr>
          <w:rStyle w:val="char"/>
        </w:rPr>
        <w:t>(B)</w:t>
      </w:r>
      <w:r w:rsidRPr="00DD321A">
        <w:rPr>
          <w:rStyle w:val="char"/>
        </w:rPr>
        <w:t xml:space="preserve">刑事責任　</w:t>
      </w:r>
    </w:p>
    <w:p w:rsidR="008F712D" w:rsidRDefault="009A09B9" w:rsidP="008F712D">
      <w:pPr>
        <w:pStyle w:val="1"/>
        <w:adjustRightInd w:val="0"/>
        <w:snapToGrid w:val="0"/>
        <w:spacing w:line="400" w:lineRule="exact"/>
        <w:ind w:left="714"/>
        <w:rPr>
          <w:rStyle w:val="char"/>
        </w:rPr>
      </w:pPr>
      <w:r w:rsidRPr="00DD321A">
        <w:rPr>
          <w:rStyle w:val="char"/>
        </w:rPr>
        <w:t>(C)</w:t>
      </w:r>
      <w:r w:rsidRPr="00DD321A">
        <w:rPr>
          <w:rStyle w:val="char"/>
        </w:rPr>
        <w:t>侵權行為的損害賠償責任</w:t>
      </w:r>
    </w:p>
    <w:p w:rsidR="009A09B9" w:rsidRDefault="009A09B9" w:rsidP="008F712D">
      <w:pPr>
        <w:pStyle w:val="1"/>
        <w:adjustRightInd w:val="0"/>
        <w:snapToGrid w:val="0"/>
        <w:spacing w:line="400" w:lineRule="exact"/>
        <w:ind w:left="714"/>
        <w:rPr>
          <w:rStyle w:val="char"/>
        </w:rPr>
      </w:pPr>
      <w:r w:rsidRPr="00DD321A">
        <w:rPr>
          <w:rStyle w:val="char"/>
        </w:rPr>
        <w:t>(D)</w:t>
      </w:r>
      <w:r w:rsidRPr="00DD321A">
        <w:rPr>
          <w:rStyle w:val="char"/>
        </w:rPr>
        <w:t>債務不履行的損害賠償責任。</w:t>
      </w:r>
    </w:p>
    <w:p w:rsidR="008F712D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ind w:left="714" w:hanging="357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680044">
        <w:rPr>
          <w:rStyle w:val="char"/>
        </w:rPr>
        <w:t>《民法》第</w:t>
      </w:r>
      <w:r w:rsidRPr="00680044">
        <w:rPr>
          <w:rStyle w:val="char"/>
        </w:rPr>
        <w:t>184</w:t>
      </w:r>
      <w:r w:rsidRPr="00680044">
        <w:rPr>
          <w:rStyle w:val="char"/>
        </w:rPr>
        <w:t>條：「因故意或過失，不法侵害他人之權利者，負損害賠償責任。」一般來說，侵權行為的損害賠償責任會採用下列哪些方式？</w:t>
      </w:r>
    </w:p>
    <w:p w:rsidR="008F712D" w:rsidRDefault="009A09B9" w:rsidP="008F712D">
      <w:pPr>
        <w:pStyle w:val="1"/>
        <w:adjustRightInd w:val="0"/>
        <w:snapToGrid w:val="0"/>
        <w:spacing w:line="400" w:lineRule="exact"/>
        <w:ind w:left="714"/>
        <w:rPr>
          <w:rStyle w:val="char"/>
        </w:rPr>
      </w:pPr>
      <w:r w:rsidRPr="00680044">
        <w:rPr>
          <w:rStyle w:val="char"/>
        </w:rPr>
        <w:t>(</w:t>
      </w:r>
      <w:r w:rsidRPr="00680044">
        <w:rPr>
          <w:rStyle w:val="char"/>
        </w:rPr>
        <w:t>甲</w:t>
      </w:r>
      <w:r w:rsidRPr="00680044">
        <w:rPr>
          <w:rStyle w:val="char"/>
        </w:rPr>
        <w:t>)</w:t>
      </w:r>
      <w:r w:rsidRPr="00680044">
        <w:rPr>
          <w:rStyle w:val="char"/>
        </w:rPr>
        <w:t>沒收</w:t>
      </w:r>
      <w:r w:rsidRPr="00680044">
        <w:rPr>
          <w:rStyle w:val="char"/>
        </w:rPr>
        <w:t xml:space="preserve"> (</w:t>
      </w:r>
      <w:r w:rsidRPr="00680044">
        <w:rPr>
          <w:rStyle w:val="char"/>
        </w:rPr>
        <w:t>乙</w:t>
      </w:r>
      <w:r w:rsidRPr="00680044">
        <w:rPr>
          <w:rStyle w:val="char"/>
        </w:rPr>
        <w:t>)</w:t>
      </w:r>
      <w:r w:rsidRPr="00680044">
        <w:rPr>
          <w:rStyle w:val="char"/>
        </w:rPr>
        <w:t>罰鍰</w:t>
      </w:r>
      <w:r w:rsidRPr="00680044">
        <w:rPr>
          <w:rStyle w:val="char"/>
        </w:rPr>
        <w:t xml:space="preserve"> (</w:t>
      </w:r>
      <w:r w:rsidRPr="00680044">
        <w:rPr>
          <w:rStyle w:val="char"/>
        </w:rPr>
        <w:t>丙</w:t>
      </w:r>
      <w:r w:rsidRPr="00680044">
        <w:rPr>
          <w:rStyle w:val="char"/>
        </w:rPr>
        <w:t>)</w:t>
      </w:r>
      <w:r w:rsidRPr="00680044">
        <w:rPr>
          <w:rStyle w:val="char"/>
        </w:rPr>
        <w:t>金錢賠償</w:t>
      </w:r>
      <w:r w:rsidRPr="00680044">
        <w:rPr>
          <w:rStyle w:val="char"/>
        </w:rPr>
        <w:t xml:space="preserve"> (</w:t>
      </w:r>
      <w:r w:rsidRPr="00680044">
        <w:rPr>
          <w:rStyle w:val="char"/>
        </w:rPr>
        <w:t>丁</w:t>
      </w:r>
      <w:r w:rsidRPr="00680044">
        <w:rPr>
          <w:rStyle w:val="char"/>
        </w:rPr>
        <w:t>)</w:t>
      </w:r>
      <w:r w:rsidRPr="00680044">
        <w:rPr>
          <w:rStyle w:val="char"/>
        </w:rPr>
        <w:t xml:space="preserve">回復原狀　</w:t>
      </w:r>
    </w:p>
    <w:p w:rsidR="006B3740" w:rsidRDefault="009A09B9" w:rsidP="006B3740">
      <w:pPr>
        <w:pStyle w:val="1"/>
        <w:adjustRightInd w:val="0"/>
        <w:snapToGrid w:val="0"/>
        <w:spacing w:line="400" w:lineRule="exact"/>
        <w:ind w:left="714"/>
        <w:rPr>
          <w:rStyle w:val="char"/>
        </w:rPr>
      </w:pPr>
      <w:r w:rsidRPr="00680044">
        <w:rPr>
          <w:rStyle w:val="char"/>
        </w:rPr>
        <w:t>(A)</w:t>
      </w:r>
      <w:r w:rsidRPr="00680044">
        <w:rPr>
          <w:rStyle w:val="char"/>
        </w:rPr>
        <w:t xml:space="preserve">甲乙　</w:t>
      </w:r>
      <w:r w:rsidRPr="00680044">
        <w:rPr>
          <w:rStyle w:val="char"/>
        </w:rPr>
        <w:t>(B)</w:t>
      </w:r>
      <w:r w:rsidRPr="00680044">
        <w:rPr>
          <w:rStyle w:val="char"/>
        </w:rPr>
        <w:t xml:space="preserve">甲丙　</w:t>
      </w:r>
      <w:r w:rsidRPr="00680044">
        <w:rPr>
          <w:rStyle w:val="char"/>
        </w:rPr>
        <w:t>(C)</w:t>
      </w:r>
      <w:r w:rsidRPr="00680044">
        <w:rPr>
          <w:rStyle w:val="char"/>
        </w:rPr>
        <w:t xml:space="preserve">乙丁　</w:t>
      </w:r>
      <w:r w:rsidRPr="00680044">
        <w:rPr>
          <w:rStyle w:val="char"/>
        </w:rPr>
        <w:t>(D)</w:t>
      </w:r>
      <w:r w:rsidRPr="00680044">
        <w:rPr>
          <w:rStyle w:val="char"/>
        </w:rPr>
        <w:t>丙丁。</w:t>
      </w:r>
    </w:p>
    <w:p w:rsidR="006B3740" w:rsidRDefault="006B3740" w:rsidP="006B3740">
      <w:pPr>
        <w:pStyle w:val="1"/>
        <w:adjustRightInd w:val="0"/>
        <w:snapToGrid w:val="0"/>
        <w:spacing w:line="400" w:lineRule="exact"/>
        <w:ind w:left="714"/>
        <w:rPr>
          <w:rStyle w:val="char"/>
        </w:rPr>
      </w:pPr>
    </w:p>
    <w:p w:rsidR="006B3740" w:rsidRPr="00172B10" w:rsidRDefault="006B3740" w:rsidP="006B3740">
      <w:pPr>
        <w:pStyle w:val="1"/>
        <w:adjustRightInd w:val="0"/>
        <w:snapToGrid w:val="0"/>
        <w:spacing w:line="400" w:lineRule="exact"/>
        <w:ind w:left="714"/>
        <w:rPr>
          <w:rStyle w:val="char"/>
        </w:rPr>
      </w:pPr>
    </w:p>
    <w:p w:rsidR="008F712D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ind w:left="714" w:hanging="357"/>
        <w:rPr>
          <w:rStyle w:val="char"/>
        </w:rPr>
      </w:pPr>
      <w:r>
        <w:rPr>
          <w:rStyle w:val="char"/>
          <w:rFonts w:hint="eastAsia"/>
        </w:rPr>
        <w:lastRenderedPageBreak/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680044">
        <w:rPr>
          <w:rStyle w:val="char"/>
        </w:rPr>
        <w:t xml:space="preserve">有些人在使用行動電話時，未適當節制，致使每月通話費居高不下，在無力繳交而積欠費用的情況下，遭致停話的命運。這種積欠通話費的行為，若依《民法》的規定，稱之為何？　</w:t>
      </w:r>
    </w:p>
    <w:p w:rsidR="008F712D" w:rsidRDefault="009A09B9" w:rsidP="008F712D">
      <w:pPr>
        <w:pStyle w:val="1"/>
        <w:adjustRightInd w:val="0"/>
        <w:snapToGrid w:val="0"/>
        <w:spacing w:line="400" w:lineRule="exact"/>
        <w:ind w:left="714"/>
        <w:rPr>
          <w:rStyle w:val="char"/>
        </w:rPr>
      </w:pPr>
      <w:r w:rsidRPr="00680044">
        <w:rPr>
          <w:rStyle w:val="char"/>
        </w:rPr>
        <w:t>(A)</w:t>
      </w:r>
      <w:r w:rsidRPr="00680044">
        <w:rPr>
          <w:rStyle w:val="char"/>
        </w:rPr>
        <w:t xml:space="preserve">無責任能力　</w:t>
      </w:r>
      <w:r w:rsidRPr="00680044">
        <w:rPr>
          <w:rStyle w:val="char"/>
        </w:rPr>
        <w:t>(B)</w:t>
      </w:r>
      <w:r w:rsidRPr="00680044">
        <w:rPr>
          <w:rStyle w:val="char"/>
        </w:rPr>
        <w:t xml:space="preserve">犯罪行為　</w:t>
      </w:r>
    </w:p>
    <w:p w:rsidR="009A09B9" w:rsidRDefault="009A09B9" w:rsidP="008F712D">
      <w:pPr>
        <w:pStyle w:val="1"/>
        <w:adjustRightInd w:val="0"/>
        <w:snapToGrid w:val="0"/>
        <w:spacing w:line="400" w:lineRule="exact"/>
        <w:ind w:left="714"/>
        <w:rPr>
          <w:rStyle w:val="char"/>
        </w:rPr>
      </w:pPr>
      <w:r w:rsidRPr="00680044">
        <w:rPr>
          <w:rStyle w:val="char"/>
        </w:rPr>
        <w:t>(C)</w:t>
      </w:r>
      <w:r w:rsidRPr="00680044">
        <w:rPr>
          <w:rStyle w:val="char"/>
        </w:rPr>
        <w:t xml:space="preserve">無行為能力　</w:t>
      </w:r>
      <w:r w:rsidRPr="00680044">
        <w:rPr>
          <w:rStyle w:val="char"/>
        </w:rPr>
        <w:t>(D)</w:t>
      </w:r>
      <w:r w:rsidRPr="00680044">
        <w:rPr>
          <w:rStyle w:val="char"/>
        </w:rPr>
        <w:t>債務不履行。</w:t>
      </w:r>
    </w:p>
    <w:p w:rsidR="008F712D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ind w:left="714" w:hanging="357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680044">
        <w:rPr>
          <w:rStyle w:val="char"/>
        </w:rPr>
        <w:t xml:space="preserve">我國《民法》規定：「因故意或過失，不法侵害他人之權利者，負損害賠償責任。」請問：《民法》的侵權行為，在損害賠償責任方面是採用下列哪些方式？　</w:t>
      </w:r>
    </w:p>
    <w:p w:rsidR="008F712D" w:rsidRDefault="009A09B9" w:rsidP="008F712D">
      <w:pPr>
        <w:pStyle w:val="1"/>
        <w:adjustRightInd w:val="0"/>
        <w:snapToGrid w:val="0"/>
        <w:spacing w:line="400" w:lineRule="exact"/>
        <w:ind w:left="714"/>
        <w:rPr>
          <w:rStyle w:val="char"/>
        </w:rPr>
      </w:pPr>
      <w:r w:rsidRPr="00680044">
        <w:rPr>
          <w:rStyle w:val="char"/>
        </w:rPr>
        <w:t>(A)</w:t>
      </w:r>
      <w:r w:rsidRPr="00680044">
        <w:rPr>
          <w:rStyle w:val="char"/>
        </w:rPr>
        <w:t xml:space="preserve">減少價金、解除契約　</w:t>
      </w:r>
      <w:r w:rsidRPr="00680044">
        <w:rPr>
          <w:rStyle w:val="char"/>
        </w:rPr>
        <w:t>(B)</w:t>
      </w:r>
      <w:r w:rsidRPr="00680044">
        <w:rPr>
          <w:rStyle w:val="char"/>
        </w:rPr>
        <w:t xml:space="preserve">回復原狀、繳交罰金　</w:t>
      </w:r>
    </w:p>
    <w:p w:rsidR="009A09B9" w:rsidRDefault="009A09B9" w:rsidP="008F712D">
      <w:pPr>
        <w:pStyle w:val="1"/>
        <w:adjustRightInd w:val="0"/>
        <w:snapToGrid w:val="0"/>
        <w:spacing w:line="400" w:lineRule="exact"/>
        <w:ind w:left="714"/>
        <w:rPr>
          <w:rStyle w:val="char"/>
        </w:rPr>
      </w:pPr>
      <w:r w:rsidRPr="00680044">
        <w:rPr>
          <w:rStyle w:val="char"/>
        </w:rPr>
        <w:t>(C)</w:t>
      </w:r>
      <w:r w:rsidRPr="00680044">
        <w:rPr>
          <w:rStyle w:val="char"/>
        </w:rPr>
        <w:t xml:space="preserve">回復原狀、金錢賠償　</w:t>
      </w:r>
      <w:r w:rsidRPr="00680044">
        <w:rPr>
          <w:rStyle w:val="char"/>
        </w:rPr>
        <w:t>(D)</w:t>
      </w:r>
      <w:r w:rsidRPr="00680044">
        <w:rPr>
          <w:rStyle w:val="char"/>
        </w:rPr>
        <w:t>繳交罰金、沒收。</w:t>
      </w:r>
    </w:p>
    <w:p w:rsidR="008F712D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ind w:left="714" w:hanging="357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DD321A">
        <w:rPr>
          <w:rStyle w:val="char"/>
        </w:rPr>
        <w:t>阿裕在某篇文章中讀到的一段敘述</w:t>
      </w:r>
      <w:r w:rsidRPr="00DD321A">
        <w:rPr>
          <w:rStyle w:val="char"/>
          <w:rFonts w:hint="eastAsia"/>
        </w:rPr>
        <w:t>：「不法侵害他人權利的行為，必須承擔民事責任。」</w:t>
      </w:r>
      <w:r w:rsidRPr="00DD321A">
        <w:rPr>
          <w:rStyle w:val="char"/>
        </w:rPr>
        <w:t xml:space="preserve">其所述內涵應為下列何者？　</w:t>
      </w:r>
    </w:p>
    <w:p w:rsidR="008F712D" w:rsidRDefault="009A09B9" w:rsidP="008F712D">
      <w:pPr>
        <w:pStyle w:val="1"/>
        <w:adjustRightInd w:val="0"/>
        <w:snapToGrid w:val="0"/>
        <w:spacing w:line="400" w:lineRule="exact"/>
        <w:ind w:left="714"/>
        <w:rPr>
          <w:rStyle w:val="char"/>
        </w:rPr>
      </w:pPr>
      <w:r w:rsidRPr="00DD321A">
        <w:rPr>
          <w:rStyle w:val="char"/>
        </w:rPr>
        <w:t>(A)</w:t>
      </w:r>
      <w:r w:rsidRPr="00DD321A">
        <w:rPr>
          <w:rStyle w:val="char"/>
        </w:rPr>
        <w:t xml:space="preserve">行為能力　</w:t>
      </w:r>
      <w:r w:rsidRPr="00DD321A">
        <w:rPr>
          <w:rStyle w:val="char"/>
        </w:rPr>
        <w:t>(B)</w:t>
      </w:r>
      <w:r w:rsidRPr="00DD321A">
        <w:rPr>
          <w:rStyle w:val="char"/>
        </w:rPr>
        <w:t xml:space="preserve">誠實信用　</w:t>
      </w:r>
    </w:p>
    <w:p w:rsidR="009A09B9" w:rsidRDefault="009A09B9" w:rsidP="008F712D">
      <w:pPr>
        <w:pStyle w:val="1"/>
        <w:adjustRightInd w:val="0"/>
        <w:snapToGrid w:val="0"/>
        <w:spacing w:line="400" w:lineRule="exact"/>
        <w:ind w:left="714"/>
        <w:rPr>
          <w:rStyle w:val="char"/>
        </w:rPr>
      </w:pPr>
      <w:r w:rsidRPr="00DD321A">
        <w:rPr>
          <w:rStyle w:val="char"/>
        </w:rPr>
        <w:t>(C)</w:t>
      </w:r>
      <w:r w:rsidRPr="00DD321A">
        <w:rPr>
          <w:rStyle w:val="char"/>
        </w:rPr>
        <w:t xml:space="preserve">侵權行為　</w:t>
      </w:r>
      <w:r w:rsidRPr="00DD321A">
        <w:rPr>
          <w:rStyle w:val="char"/>
        </w:rPr>
        <w:t>(D)</w:t>
      </w:r>
      <w:r w:rsidRPr="00DD321A">
        <w:rPr>
          <w:rStyle w:val="char"/>
        </w:rPr>
        <w:t>債務不履行。</w:t>
      </w:r>
    </w:p>
    <w:p w:rsidR="008F712D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ind w:left="714" w:hanging="357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F42AAA">
        <w:rPr>
          <w:rStyle w:val="char"/>
        </w:rPr>
        <w:t>調解委員會調解成立的案件，不但具備法律上效</w:t>
      </w:r>
      <w:r w:rsidRPr="00F42AAA">
        <w:rPr>
          <w:rStyle w:val="char"/>
          <w:rFonts w:hint="eastAsia"/>
        </w:rPr>
        <w:t>力</w:t>
      </w:r>
      <w:r w:rsidRPr="00F42AAA">
        <w:rPr>
          <w:rStyle w:val="char"/>
        </w:rPr>
        <w:t>，而且可以節省當事人的時間、金錢，是近年來許多紛爭當事人會優先考量的解決方式。下列哪些案件可以聲請調解委員會調解？</w:t>
      </w:r>
      <w:r w:rsidRPr="00F42AAA">
        <w:rPr>
          <w:rStyle w:val="char"/>
        </w:rPr>
        <w:t xml:space="preserve"> </w:t>
      </w:r>
    </w:p>
    <w:p w:rsidR="008F712D" w:rsidRDefault="009A09B9" w:rsidP="008F712D">
      <w:pPr>
        <w:pStyle w:val="1"/>
        <w:adjustRightInd w:val="0"/>
        <w:snapToGrid w:val="0"/>
        <w:spacing w:line="400" w:lineRule="exact"/>
        <w:ind w:left="714"/>
        <w:rPr>
          <w:rStyle w:val="char"/>
        </w:rPr>
      </w:pPr>
      <w:r w:rsidRPr="00F42AAA">
        <w:rPr>
          <w:rStyle w:val="char"/>
        </w:rPr>
        <w:t>(</w:t>
      </w:r>
      <w:r w:rsidRPr="00F42AAA">
        <w:rPr>
          <w:rStyle w:val="char"/>
        </w:rPr>
        <w:t>甲</w:t>
      </w:r>
      <w:r w:rsidRPr="00F42AAA">
        <w:rPr>
          <w:rStyle w:val="char"/>
        </w:rPr>
        <w:t>)</w:t>
      </w:r>
      <w:r w:rsidRPr="00F42AAA">
        <w:rPr>
          <w:rStyle w:val="char"/>
        </w:rPr>
        <w:t>民事事件</w:t>
      </w:r>
      <w:r w:rsidRPr="00F42AAA">
        <w:rPr>
          <w:rStyle w:val="char"/>
        </w:rPr>
        <w:t xml:space="preserve"> </w:t>
      </w:r>
      <w:r w:rsidR="008F712D">
        <w:rPr>
          <w:rStyle w:val="char"/>
        </w:rPr>
        <w:t xml:space="preserve">            </w:t>
      </w:r>
      <w:r w:rsidRPr="00F42AAA">
        <w:rPr>
          <w:rStyle w:val="char"/>
        </w:rPr>
        <w:t>(</w:t>
      </w:r>
      <w:r w:rsidRPr="00F42AAA">
        <w:rPr>
          <w:rStyle w:val="char"/>
        </w:rPr>
        <w:t>乙</w:t>
      </w:r>
      <w:r w:rsidRPr="00F42AAA">
        <w:rPr>
          <w:rStyle w:val="char"/>
        </w:rPr>
        <w:t>)</w:t>
      </w:r>
      <w:r w:rsidRPr="00F42AAA">
        <w:rPr>
          <w:rStyle w:val="char"/>
        </w:rPr>
        <w:t>行政事件</w:t>
      </w:r>
      <w:r w:rsidRPr="00F42AAA">
        <w:rPr>
          <w:rStyle w:val="char"/>
        </w:rPr>
        <w:t xml:space="preserve"> </w:t>
      </w:r>
    </w:p>
    <w:p w:rsidR="009A09B9" w:rsidRDefault="009A09B9" w:rsidP="008F712D">
      <w:pPr>
        <w:pStyle w:val="1"/>
        <w:adjustRightInd w:val="0"/>
        <w:snapToGrid w:val="0"/>
        <w:spacing w:line="400" w:lineRule="exact"/>
        <w:ind w:left="714"/>
        <w:rPr>
          <w:rStyle w:val="char"/>
        </w:rPr>
      </w:pPr>
      <w:r w:rsidRPr="00F42AAA">
        <w:rPr>
          <w:rStyle w:val="char"/>
        </w:rPr>
        <w:t>(</w:t>
      </w:r>
      <w:r w:rsidRPr="00F42AAA">
        <w:rPr>
          <w:rStyle w:val="char"/>
        </w:rPr>
        <w:t>丙</w:t>
      </w:r>
      <w:r w:rsidRPr="00F42AAA">
        <w:rPr>
          <w:rStyle w:val="char"/>
        </w:rPr>
        <w:t>)</w:t>
      </w:r>
      <w:r w:rsidRPr="00F42AAA">
        <w:rPr>
          <w:rStyle w:val="char"/>
        </w:rPr>
        <w:t>非告訴乃論的刑事事件</w:t>
      </w:r>
      <w:r w:rsidRPr="00F42AAA">
        <w:rPr>
          <w:rStyle w:val="char"/>
        </w:rPr>
        <w:t xml:space="preserve"> (</w:t>
      </w:r>
      <w:r w:rsidRPr="00F42AAA">
        <w:rPr>
          <w:rStyle w:val="char"/>
        </w:rPr>
        <w:t>丁</w:t>
      </w:r>
      <w:r w:rsidRPr="00F42AAA">
        <w:rPr>
          <w:rStyle w:val="char"/>
        </w:rPr>
        <w:t>)</w:t>
      </w:r>
      <w:r w:rsidRPr="00F42AAA">
        <w:rPr>
          <w:rStyle w:val="char"/>
        </w:rPr>
        <w:t xml:space="preserve">告訴乃論的刑事事件　</w:t>
      </w:r>
      <w:r w:rsidRPr="00F42AAA">
        <w:rPr>
          <w:rStyle w:val="char"/>
        </w:rPr>
        <w:t>(A)</w:t>
      </w:r>
      <w:r w:rsidRPr="00F42AAA">
        <w:rPr>
          <w:rStyle w:val="char"/>
        </w:rPr>
        <w:t xml:space="preserve">甲乙　</w:t>
      </w:r>
      <w:r w:rsidRPr="00F42AAA">
        <w:rPr>
          <w:rStyle w:val="char"/>
        </w:rPr>
        <w:t>(B)</w:t>
      </w:r>
      <w:r w:rsidRPr="00F42AAA">
        <w:rPr>
          <w:rStyle w:val="char"/>
        </w:rPr>
        <w:t xml:space="preserve">甲丙　</w:t>
      </w:r>
      <w:r w:rsidRPr="00F42AAA">
        <w:rPr>
          <w:rStyle w:val="char"/>
        </w:rPr>
        <w:t>(C)</w:t>
      </w:r>
      <w:r w:rsidRPr="00F42AAA">
        <w:rPr>
          <w:rStyle w:val="char"/>
        </w:rPr>
        <w:t xml:space="preserve">甲丁　</w:t>
      </w:r>
      <w:r w:rsidRPr="00F42AAA">
        <w:rPr>
          <w:rStyle w:val="char"/>
        </w:rPr>
        <w:t>(D)</w:t>
      </w:r>
      <w:r w:rsidRPr="00F42AAA">
        <w:rPr>
          <w:rStyle w:val="char"/>
        </w:rPr>
        <w:t>丙丁。</w:t>
      </w:r>
    </w:p>
    <w:p w:rsidR="008F712D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ind w:left="714" w:hanging="357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F40A13">
        <w:rPr>
          <w:rStyle w:val="char"/>
        </w:rPr>
        <w:t xml:space="preserve">「某些犯罪，依法律規定，必須由被害人或其他有告訴權的人，向偵查機關申告犯罪事實並表示希望追訴，國家始可進行追訴處罰。」根據上述內容判斷，此即下列何種概念？　</w:t>
      </w:r>
    </w:p>
    <w:p w:rsidR="008F712D" w:rsidRDefault="009A09B9" w:rsidP="008F712D">
      <w:pPr>
        <w:pStyle w:val="1"/>
        <w:adjustRightInd w:val="0"/>
        <w:snapToGrid w:val="0"/>
        <w:spacing w:line="400" w:lineRule="exact"/>
        <w:ind w:left="714"/>
        <w:rPr>
          <w:rStyle w:val="char"/>
        </w:rPr>
      </w:pPr>
      <w:r w:rsidRPr="00F40A13">
        <w:rPr>
          <w:rStyle w:val="char"/>
        </w:rPr>
        <w:t>(A)</w:t>
      </w:r>
      <w:r w:rsidRPr="00F40A13">
        <w:rPr>
          <w:rStyle w:val="char"/>
        </w:rPr>
        <w:t xml:space="preserve">罪刑法定　</w:t>
      </w:r>
      <w:r w:rsidRPr="00F40A13">
        <w:rPr>
          <w:rStyle w:val="char"/>
        </w:rPr>
        <w:t>(B)</w:t>
      </w:r>
      <w:r w:rsidRPr="00F40A13">
        <w:rPr>
          <w:rStyle w:val="char"/>
        </w:rPr>
        <w:t xml:space="preserve">法律位階　</w:t>
      </w:r>
    </w:p>
    <w:p w:rsidR="009A09B9" w:rsidRDefault="009A09B9" w:rsidP="008F712D">
      <w:pPr>
        <w:pStyle w:val="1"/>
        <w:adjustRightInd w:val="0"/>
        <w:snapToGrid w:val="0"/>
        <w:spacing w:line="400" w:lineRule="exact"/>
        <w:ind w:left="714"/>
        <w:rPr>
          <w:rStyle w:val="char"/>
        </w:rPr>
      </w:pPr>
      <w:r w:rsidRPr="00F40A13">
        <w:rPr>
          <w:rStyle w:val="char"/>
        </w:rPr>
        <w:t>(C)</w:t>
      </w:r>
      <w:r w:rsidRPr="00F40A13">
        <w:rPr>
          <w:rStyle w:val="char"/>
        </w:rPr>
        <w:t xml:space="preserve">告訴乃論　</w:t>
      </w:r>
      <w:r w:rsidRPr="00F40A13">
        <w:rPr>
          <w:rStyle w:val="char"/>
        </w:rPr>
        <w:t>(D)</w:t>
      </w:r>
      <w:r w:rsidRPr="00F40A13">
        <w:rPr>
          <w:rStyle w:val="char"/>
        </w:rPr>
        <w:t>非告訴乃論。</w:t>
      </w:r>
    </w:p>
    <w:p w:rsidR="008F712D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ind w:left="714" w:hanging="357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F40A13">
        <w:rPr>
          <w:rStyle w:val="char"/>
        </w:rPr>
        <w:t>甲：「有一種解決衝突的方法，是由雙方當事人私下自行協議。」</w:t>
      </w:r>
      <w:r w:rsidRPr="00F40A13">
        <w:rPr>
          <w:rStyle w:val="char"/>
        </w:rPr>
        <w:br/>
      </w:r>
      <w:r w:rsidRPr="00F40A13">
        <w:rPr>
          <w:rStyle w:val="char"/>
        </w:rPr>
        <w:t>乙：「但是不具法律效力，如果有人違反協議，還是可以提起訴訟。」</w:t>
      </w:r>
      <w:r w:rsidRPr="00F40A13">
        <w:rPr>
          <w:rStyle w:val="char"/>
        </w:rPr>
        <w:br/>
      </w:r>
      <w:r w:rsidRPr="00F40A13">
        <w:rPr>
          <w:rStyle w:val="char"/>
        </w:rPr>
        <w:t xml:space="preserve">根據上述兩人的對話內容判斷，他們所說解決衝突的方法是指下列何者？　</w:t>
      </w:r>
    </w:p>
    <w:p w:rsidR="006B3740" w:rsidRDefault="009A09B9" w:rsidP="008F712D">
      <w:pPr>
        <w:pStyle w:val="1"/>
        <w:adjustRightInd w:val="0"/>
        <w:snapToGrid w:val="0"/>
        <w:spacing w:line="400" w:lineRule="exact"/>
        <w:ind w:left="714"/>
        <w:rPr>
          <w:rStyle w:val="char"/>
        </w:rPr>
      </w:pPr>
      <w:r w:rsidRPr="00F40A13">
        <w:rPr>
          <w:rStyle w:val="char"/>
        </w:rPr>
        <w:t>(A)</w:t>
      </w:r>
      <w:r w:rsidRPr="00F40A13">
        <w:rPr>
          <w:rStyle w:val="char"/>
        </w:rPr>
        <w:t xml:space="preserve">調解　</w:t>
      </w:r>
      <w:r w:rsidR="006B3740">
        <w:rPr>
          <w:rStyle w:val="char"/>
          <w:rFonts w:hint="eastAsia"/>
        </w:rPr>
        <w:t xml:space="preserve"> </w:t>
      </w:r>
      <w:r w:rsidR="006B3740">
        <w:rPr>
          <w:rStyle w:val="char"/>
        </w:rPr>
        <w:t xml:space="preserve">      </w:t>
      </w:r>
      <w:r w:rsidRPr="00F40A13">
        <w:rPr>
          <w:rStyle w:val="char"/>
        </w:rPr>
        <w:t>(B)</w:t>
      </w:r>
      <w:r w:rsidRPr="00F40A13">
        <w:rPr>
          <w:rStyle w:val="char"/>
        </w:rPr>
        <w:t xml:space="preserve">仲裁　</w:t>
      </w:r>
    </w:p>
    <w:p w:rsidR="009A09B9" w:rsidRDefault="009A09B9" w:rsidP="008F712D">
      <w:pPr>
        <w:pStyle w:val="1"/>
        <w:adjustRightInd w:val="0"/>
        <w:snapToGrid w:val="0"/>
        <w:spacing w:line="400" w:lineRule="exact"/>
        <w:ind w:left="714"/>
        <w:rPr>
          <w:rStyle w:val="char"/>
        </w:rPr>
      </w:pPr>
      <w:r w:rsidRPr="00F40A13">
        <w:rPr>
          <w:rStyle w:val="char"/>
        </w:rPr>
        <w:t>(C)</w:t>
      </w:r>
      <w:r w:rsidRPr="00F40A13">
        <w:rPr>
          <w:rStyle w:val="char"/>
        </w:rPr>
        <w:t xml:space="preserve">訴訟上和解　</w:t>
      </w:r>
      <w:r w:rsidR="006B3740">
        <w:rPr>
          <w:rStyle w:val="char"/>
          <w:rFonts w:hint="eastAsia"/>
        </w:rPr>
        <w:t xml:space="preserve"> </w:t>
      </w:r>
      <w:r w:rsidRPr="00F40A13">
        <w:rPr>
          <w:rStyle w:val="char"/>
        </w:rPr>
        <w:t>(D)</w:t>
      </w:r>
      <w:r w:rsidRPr="00F40A13">
        <w:rPr>
          <w:rStyle w:val="char"/>
        </w:rPr>
        <w:t>訴訟外和解。</w:t>
      </w:r>
    </w:p>
    <w:p w:rsidR="008F712D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ind w:left="714" w:hanging="357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5E699C">
        <w:rPr>
          <w:rStyle w:val="char"/>
        </w:rPr>
        <w:t>我國訴訟類型分為哪些？</w:t>
      </w:r>
    </w:p>
    <w:p w:rsidR="006B3740" w:rsidRDefault="009A09B9" w:rsidP="008F712D">
      <w:pPr>
        <w:pStyle w:val="1"/>
        <w:adjustRightInd w:val="0"/>
        <w:snapToGrid w:val="0"/>
        <w:spacing w:line="400" w:lineRule="exact"/>
        <w:ind w:left="714"/>
        <w:rPr>
          <w:rStyle w:val="char"/>
        </w:rPr>
      </w:pPr>
      <w:r w:rsidRPr="005E699C">
        <w:rPr>
          <w:rStyle w:val="char"/>
        </w:rPr>
        <w:t>(</w:t>
      </w:r>
      <w:r w:rsidRPr="005E699C">
        <w:rPr>
          <w:rStyle w:val="char"/>
        </w:rPr>
        <w:t>甲</w:t>
      </w:r>
      <w:r w:rsidRPr="005E699C">
        <w:rPr>
          <w:rStyle w:val="char"/>
        </w:rPr>
        <w:t>)</w:t>
      </w:r>
      <w:r w:rsidRPr="005E699C">
        <w:rPr>
          <w:rStyle w:val="char"/>
        </w:rPr>
        <w:t>民事訴訟</w:t>
      </w:r>
      <w:r w:rsidRPr="005E699C">
        <w:rPr>
          <w:rStyle w:val="char"/>
        </w:rPr>
        <w:t xml:space="preserve"> (</w:t>
      </w:r>
      <w:r w:rsidRPr="005E699C">
        <w:rPr>
          <w:rStyle w:val="char"/>
        </w:rPr>
        <w:t>乙</w:t>
      </w:r>
      <w:r w:rsidRPr="005E699C">
        <w:rPr>
          <w:rStyle w:val="char"/>
        </w:rPr>
        <w:t>)</w:t>
      </w:r>
      <w:r w:rsidRPr="005E699C">
        <w:rPr>
          <w:rStyle w:val="char"/>
        </w:rPr>
        <w:t>刑事訴訟</w:t>
      </w:r>
      <w:r w:rsidRPr="005E699C">
        <w:rPr>
          <w:rStyle w:val="char"/>
        </w:rPr>
        <w:t xml:space="preserve"> </w:t>
      </w:r>
    </w:p>
    <w:p w:rsidR="006B3740" w:rsidRDefault="009A09B9" w:rsidP="008F712D">
      <w:pPr>
        <w:pStyle w:val="1"/>
        <w:adjustRightInd w:val="0"/>
        <w:snapToGrid w:val="0"/>
        <w:spacing w:line="400" w:lineRule="exact"/>
        <w:ind w:left="714"/>
        <w:rPr>
          <w:rStyle w:val="char"/>
        </w:rPr>
      </w:pPr>
      <w:r w:rsidRPr="005E699C">
        <w:rPr>
          <w:rStyle w:val="char"/>
        </w:rPr>
        <w:t>(</w:t>
      </w:r>
      <w:r w:rsidRPr="005E699C">
        <w:rPr>
          <w:rStyle w:val="char"/>
        </w:rPr>
        <w:t>丙</w:t>
      </w:r>
      <w:r w:rsidRPr="005E699C">
        <w:rPr>
          <w:rStyle w:val="char"/>
        </w:rPr>
        <w:t>)</w:t>
      </w:r>
      <w:r w:rsidRPr="005E699C">
        <w:rPr>
          <w:rStyle w:val="char"/>
        </w:rPr>
        <w:t>調解</w:t>
      </w:r>
      <w:r w:rsidRPr="005E699C">
        <w:rPr>
          <w:rStyle w:val="char"/>
        </w:rPr>
        <w:t xml:space="preserve"> </w:t>
      </w:r>
      <w:r w:rsidR="006B3740">
        <w:rPr>
          <w:rStyle w:val="char"/>
        </w:rPr>
        <w:t xml:space="preserve">    </w:t>
      </w:r>
      <w:r w:rsidRPr="005E699C">
        <w:rPr>
          <w:rStyle w:val="char"/>
        </w:rPr>
        <w:t>(</w:t>
      </w:r>
      <w:r w:rsidRPr="005E699C">
        <w:rPr>
          <w:rStyle w:val="char"/>
        </w:rPr>
        <w:t>丁</w:t>
      </w:r>
      <w:r w:rsidRPr="005E699C">
        <w:rPr>
          <w:rStyle w:val="char"/>
        </w:rPr>
        <w:t>)</w:t>
      </w:r>
      <w:r w:rsidRPr="005E699C">
        <w:rPr>
          <w:rStyle w:val="char"/>
        </w:rPr>
        <w:t xml:space="preserve">行政訴訟　</w:t>
      </w:r>
    </w:p>
    <w:p w:rsidR="009A09B9" w:rsidRDefault="009A09B9" w:rsidP="006B3740">
      <w:pPr>
        <w:pStyle w:val="1"/>
        <w:adjustRightInd w:val="0"/>
        <w:snapToGrid w:val="0"/>
        <w:spacing w:line="400" w:lineRule="exact"/>
        <w:ind w:left="714"/>
        <w:rPr>
          <w:rStyle w:val="char"/>
        </w:rPr>
      </w:pPr>
      <w:r w:rsidRPr="005E699C">
        <w:rPr>
          <w:rStyle w:val="char"/>
        </w:rPr>
        <w:t>(A)</w:t>
      </w:r>
      <w:r w:rsidRPr="005E699C">
        <w:rPr>
          <w:rStyle w:val="char"/>
        </w:rPr>
        <w:t xml:space="preserve">甲乙　</w:t>
      </w:r>
      <w:r w:rsidR="006B3740">
        <w:rPr>
          <w:rStyle w:val="char"/>
          <w:rFonts w:hint="eastAsia"/>
        </w:rPr>
        <w:t xml:space="preserve"> </w:t>
      </w:r>
      <w:r w:rsidR="006B3740">
        <w:rPr>
          <w:rStyle w:val="char"/>
        </w:rPr>
        <w:t xml:space="preserve">  </w:t>
      </w:r>
      <w:r w:rsidRPr="005E699C">
        <w:rPr>
          <w:rStyle w:val="char"/>
        </w:rPr>
        <w:t>(B)</w:t>
      </w:r>
      <w:r w:rsidRPr="005E699C">
        <w:rPr>
          <w:rStyle w:val="char"/>
        </w:rPr>
        <w:t xml:space="preserve">丙丁　</w:t>
      </w:r>
      <w:r w:rsidRPr="005E699C">
        <w:rPr>
          <w:rStyle w:val="char"/>
        </w:rPr>
        <w:t>(C)</w:t>
      </w:r>
      <w:r w:rsidRPr="005E699C">
        <w:rPr>
          <w:rStyle w:val="char"/>
        </w:rPr>
        <w:t xml:space="preserve">甲乙丙　</w:t>
      </w:r>
      <w:r w:rsidR="006B3740">
        <w:rPr>
          <w:rStyle w:val="char"/>
          <w:rFonts w:hint="eastAsia"/>
        </w:rPr>
        <w:t xml:space="preserve"> </w:t>
      </w:r>
      <w:r w:rsidRPr="005E699C">
        <w:rPr>
          <w:rStyle w:val="char"/>
        </w:rPr>
        <w:t>(D)</w:t>
      </w:r>
      <w:r w:rsidRPr="005E699C">
        <w:rPr>
          <w:rStyle w:val="char"/>
        </w:rPr>
        <w:t>甲乙丁。</w:t>
      </w:r>
    </w:p>
    <w:p w:rsidR="008F712D" w:rsidRDefault="009A09B9" w:rsidP="00953447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ind w:left="714" w:hanging="357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5E699C">
        <w:rPr>
          <w:rStyle w:val="char"/>
        </w:rPr>
        <w:t xml:space="preserve">羅太太向法院提起了民事訴訟，在審理過程中，由下列何者依證據而為裁判？　</w:t>
      </w:r>
    </w:p>
    <w:p w:rsidR="006B3740" w:rsidRDefault="009A09B9" w:rsidP="008F712D">
      <w:pPr>
        <w:pStyle w:val="1"/>
        <w:adjustRightInd w:val="0"/>
        <w:snapToGrid w:val="0"/>
        <w:spacing w:line="400" w:lineRule="exact"/>
        <w:ind w:left="714"/>
        <w:rPr>
          <w:rStyle w:val="char"/>
        </w:rPr>
      </w:pPr>
      <w:r w:rsidRPr="005E699C">
        <w:rPr>
          <w:rStyle w:val="char"/>
        </w:rPr>
        <w:t>(A)</w:t>
      </w:r>
      <w:r w:rsidRPr="005E699C">
        <w:rPr>
          <w:rStyle w:val="char"/>
        </w:rPr>
        <w:t xml:space="preserve">律師　</w:t>
      </w:r>
      <w:r w:rsidR="006B3740">
        <w:rPr>
          <w:rStyle w:val="char"/>
          <w:rFonts w:hint="eastAsia"/>
        </w:rPr>
        <w:t xml:space="preserve"> </w:t>
      </w:r>
      <w:r w:rsidR="006B3740">
        <w:rPr>
          <w:rStyle w:val="char"/>
        </w:rPr>
        <w:t xml:space="preserve"> </w:t>
      </w:r>
      <w:r w:rsidRPr="005E699C">
        <w:rPr>
          <w:rStyle w:val="char"/>
        </w:rPr>
        <w:t>(B)</w:t>
      </w:r>
      <w:r w:rsidRPr="005E699C">
        <w:rPr>
          <w:rStyle w:val="char"/>
        </w:rPr>
        <w:t xml:space="preserve">法官　</w:t>
      </w:r>
    </w:p>
    <w:p w:rsidR="009A09B9" w:rsidRDefault="009A09B9" w:rsidP="008F712D">
      <w:pPr>
        <w:pStyle w:val="1"/>
        <w:adjustRightInd w:val="0"/>
        <w:snapToGrid w:val="0"/>
        <w:spacing w:line="400" w:lineRule="exact"/>
        <w:ind w:left="714"/>
        <w:rPr>
          <w:rStyle w:val="char"/>
        </w:rPr>
      </w:pPr>
      <w:r w:rsidRPr="005E699C">
        <w:rPr>
          <w:rStyle w:val="char"/>
        </w:rPr>
        <w:t>(C)</w:t>
      </w:r>
      <w:r w:rsidRPr="005E699C">
        <w:rPr>
          <w:rStyle w:val="char"/>
        </w:rPr>
        <w:t xml:space="preserve">書記官　</w:t>
      </w:r>
      <w:r w:rsidRPr="005E699C">
        <w:rPr>
          <w:rStyle w:val="char"/>
        </w:rPr>
        <w:t>(D)</w:t>
      </w:r>
      <w:r w:rsidRPr="005E699C">
        <w:rPr>
          <w:rStyle w:val="char"/>
        </w:rPr>
        <w:t>檢察官。</w:t>
      </w:r>
    </w:p>
    <w:p w:rsidR="008F712D" w:rsidRPr="00172B10" w:rsidRDefault="003C41D5" w:rsidP="006B3740">
      <w:pPr>
        <w:pStyle w:val="1"/>
        <w:adjustRightInd w:val="0"/>
        <w:snapToGrid w:val="0"/>
        <w:spacing w:line="400" w:lineRule="exact"/>
        <w:rPr>
          <w:rStyle w:val="char"/>
        </w:rPr>
      </w:pPr>
      <w:r>
        <w:rPr>
          <w:noProof/>
        </w:rPr>
        <w:lastRenderedPageBreak/>
        <w:pict>
          <v:shape id="_x0000_s1033" type="#_x0000_t75" style="position:absolute;margin-left:202.4pt;margin-top:-.8pt;width:102pt;height:329.15pt;z-index:251659264;mso-position-horizontal-relative:text;mso-position-vertical-relative:text;mso-width-relative:page;mso-height-relative:page">
            <v:imagedata r:id="rId18" o:title="4-6-5民事訴訟程序"/>
            <w10:wrap type="square"/>
          </v:shape>
        </w:pict>
      </w:r>
    </w:p>
    <w:p w:rsidR="00953447" w:rsidRDefault="009A09B9" w:rsidP="009A09B9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="008F712D">
        <w:rPr>
          <w:rStyle w:val="char"/>
          <w:rFonts w:hint="eastAsia"/>
        </w:rPr>
        <w:t>右圖</w:t>
      </w:r>
      <w:r w:rsidRPr="005E699C">
        <w:rPr>
          <w:rStyle w:val="char"/>
        </w:rPr>
        <w:t>是施老師準備在課堂上講解用的民事訴訟程序圖，其中有一處被同事的咖啡弄髒了</w:t>
      </w:r>
      <w:r w:rsidR="00953447">
        <w:rPr>
          <w:rStyle w:val="char"/>
        </w:rPr>
        <w:t>──</w:t>
      </w:r>
      <w:r w:rsidRPr="005E699C">
        <w:rPr>
          <w:rStyle w:val="char"/>
        </w:rPr>
        <w:br/>
      </w:r>
      <w:r w:rsidRPr="005E699C">
        <w:rPr>
          <w:rStyle w:val="char"/>
        </w:rPr>
        <w:t xml:space="preserve">施老師應製作下列哪些字卡貼在汙損處？　</w:t>
      </w:r>
    </w:p>
    <w:p w:rsidR="00953447" w:rsidRDefault="009A09B9" w:rsidP="00953447">
      <w:pPr>
        <w:pStyle w:val="1"/>
        <w:adjustRightInd w:val="0"/>
        <w:snapToGrid w:val="0"/>
        <w:ind w:left="720"/>
        <w:rPr>
          <w:rStyle w:val="char"/>
        </w:rPr>
      </w:pPr>
      <w:r w:rsidRPr="005E699C">
        <w:rPr>
          <w:rStyle w:val="char"/>
        </w:rPr>
        <w:t>(A)</w:t>
      </w:r>
      <w:r w:rsidRPr="005E699C">
        <w:rPr>
          <w:rStyle w:val="char"/>
        </w:rPr>
        <w:t xml:space="preserve">不起訴、調解　</w:t>
      </w:r>
    </w:p>
    <w:p w:rsidR="00953447" w:rsidRDefault="009A09B9" w:rsidP="00953447">
      <w:pPr>
        <w:pStyle w:val="1"/>
        <w:adjustRightInd w:val="0"/>
        <w:snapToGrid w:val="0"/>
        <w:ind w:left="720"/>
        <w:rPr>
          <w:rStyle w:val="char"/>
        </w:rPr>
      </w:pPr>
      <w:r w:rsidRPr="005E699C">
        <w:rPr>
          <w:rStyle w:val="char"/>
        </w:rPr>
        <w:t>(B)</w:t>
      </w:r>
      <w:r w:rsidRPr="005E699C">
        <w:rPr>
          <w:rStyle w:val="char"/>
        </w:rPr>
        <w:t xml:space="preserve">判決、和解　</w:t>
      </w:r>
    </w:p>
    <w:p w:rsidR="00953447" w:rsidRDefault="009A09B9" w:rsidP="00953447">
      <w:pPr>
        <w:pStyle w:val="1"/>
        <w:adjustRightInd w:val="0"/>
        <w:snapToGrid w:val="0"/>
        <w:ind w:left="720"/>
        <w:rPr>
          <w:rStyle w:val="char"/>
        </w:rPr>
      </w:pPr>
      <w:r w:rsidRPr="005E699C">
        <w:rPr>
          <w:rStyle w:val="char"/>
        </w:rPr>
        <w:t>(C)</w:t>
      </w:r>
      <w:r w:rsidRPr="005E699C">
        <w:rPr>
          <w:rStyle w:val="char"/>
        </w:rPr>
        <w:t xml:space="preserve">調解、和解　</w:t>
      </w:r>
    </w:p>
    <w:p w:rsidR="009A09B9" w:rsidRDefault="009A09B9" w:rsidP="00953447">
      <w:pPr>
        <w:pStyle w:val="1"/>
        <w:adjustRightInd w:val="0"/>
        <w:snapToGrid w:val="0"/>
        <w:ind w:left="720"/>
        <w:rPr>
          <w:rStyle w:val="char"/>
        </w:rPr>
      </w:pPr>
      <w:r w:rsidRPr="005E699C">
        <w:rPr>
          <w:rStyle w:val="char"/>
        </w:rPr>
        <w:t>(D)</w:t>
      </w:r>
      <w:r w:rsidRPr="005E699C">
        <w:rPr>
          <w:rStyle w:val="char"/>
        </w:rPr>
        <w:t>判決、提起公訴。</w:t>
      </w:r>
    </w:p>
    <w:p w:rsidR="00953447" w:rsidRDefault="00953447" w:rsidP="009A09B9">
      <w:pPr>
        <w:pStyle w:val="1"/>
        <w:adjustRightInd w:val="0"/>
        <w:snapToGrid w:val="0"/>
        <w:rPr>
          <w:rStyle w:val="char"/>
        </w:rPr>
      </w:pPr>
    </w:p>
    <w:p w:rsidR="00953447" w:rsidRDefault="009A09B9" w:rsidP="009A09B9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5F07D6">
        <w:rPr>
          <w:rStyle w:val="char"/>
        </w:rPr>
        <w:t>下列各種行為及其解決途徑的組合，何者正確？</w:t>
      </w:r>
      <w:r w:rsidRPr="005F07D6">
        <w:rPr>
          <w:rStyle w:val="char"/>
        </w:rPr>
        <w:t xml:space="preserve"> </w:t>
      </w:r>
    </w:p>
    <w:p w:rsidR="00227A29" w:rsidRDefault="009A09B9" w:rsidP="00953447">
      <w:pPr>
        <w:pStyle w:val="1"/>
        <w:adjustRightInd w:val="0"/>
        <w:snapToGrid w:val="0"/>
        <w:ind w:left="720"/>
        <w:rPr>
          <w:rStyle w:val="char"/>
        </w:rPr>
      </w:pPr>
      <w:r w:rsidRPr="005F07D6">
        <w:rPr>
          <w:rStyle w:val="char"/>
        </w:rPr>
        <w:t>(</w:t>
      </w:r>
      <w:r w:rsidRPr="005F07D6">
        <w:rPr>
          <w:rStyle w:val="char"/>
        </w:rPr>
        <w:t>甲</w:t>
      </w:r>
      <w:r w:rsidRPr="005F07D6">
        <w:rPr>
          <w:rStyle w:val="char"/>
        </w:rPr>
        <w:t>)</w:t>
      </w:r>
      <w:r w:rsidRPr="005F07D6">
        <w:rPr>
          <w:rStyle w:val="char"/>
        </w:rPr>
        <w:t>買東西不給錢</w:t>
      </w:r>
      <w:r w:rsidRPr="005F07D6">
        <w:rPr>
          <w:rStyle w:val="char"/>
        </w:rPr>
        <w:t>──</w:t>
      </w:r>
      <w:r w:rsidRPr="005F07D6">
        <w:rPr>
          <w:rStyle w:val="char"/>
        </w:rPr>
        <w:t>民事訴訟</w:t>
      </w:r>
      <w:r w:rsidRPr="005F07D6">
        <w:rPr>
          <w:rStyle w:val="char"/>
        </w:rPr>
        <w:t xml:space="preserve"> </w:t>
      </w:r>
    </w:p>
    <w:p w:rsidR="00953447" w:rsidRDefault="009A09B9" w:rsidP="00953447">
      <w:pPr>
        <w:pStyle w:val="1"/>
        <w:adjustRightInd w:val="0"/>
        <w:snapToGrid w:val="0"/>
        <w:ind w:left="720"/>
        <w:rPr>
          <w:rStyle w:val="char"/>
        </w:rPr>
      </w:pPr>
      <w:r w:rsidRPr="005F07D6">
        <w:rPr>
          <w:rStyle w:val="char"/>
        </w:rPr>
        <w:t>(</w:t>
      </w:r>
      <w:r w:rsidRPr="005F07D6">
        <w:rPr>
          <w:rStyle w:val="char"/>
        </w:rPr>
        <w:t>乙</w:t>
      </w:r>
      <w:r w:rsidRPr="005F07D6">
        <w:rPr>
          <w:rStyle w:val="char"/>
        </w:rPr>
        <w:t>)</w:t>
      </w:r>
      <w:r w:rsidRPr="005F07D6">
        <w:rPr>
          <w:rStyle w:val="char"/>
        </w:rPr>
        <w:t>借錢不還</w:t>
      </w:r>
      <w:r w:rsidRPr="005F07D6">
        <w:rPr>
          <w:rStyle w:val="char"/>
        </w:rPr>
        <w:t>──</w:t>
      </w:r>
      <w:r w:rsidRPr="005F07D6">
        <w:rPr>
          <w:rStyle w:val="char"/>
        </w:rPr>
        <w:t>刑事訴訟</w:t>
      </w:r>
      <w:r w:rsidRPr="005F07D6">
        <w:rPr>
          <w:rStyle w:val="char"/>
        </w:rPr>
        <w:t xml:space="preserve"> </w:t>
      </w:r>
    </w:p>
    <w:p w:rsidR="00953447" w:rsidRDefault="009A09B9" w:rsidP="00953447">
      <w:pPr>
        <w:pStyle w:val="1"/>
        <w:adjustRightInd w:val="0"/>
        <w:snapToGrid w:val="0"/>
        <w:ind w:left="720"/>
        <w:rPr>
          <w:rStyle w:val="char"/>
        </w:rPr>
      </w:pPr>
      <w:r w:rsidRPr="005F07D6">
        <w:rPr>
          <w:rStyle w:val="char"/>
        </w:rPr>
        <w:t>(</w:t>
      </w:r>
      <w:r w:rsidRPr="005F07D6">
        <w:rPr>
          <w:rStyle w:val="char"/>
        </w:rPr>
        <w:t>丙</w:t>
      </w:r>
      <w:r w:rsidRPr="005F07D6">
        <w:rPr>
          <w:rStyle w:val="char"/>
        </w:rPr>
        <w:t>)</w:t>
      </w:r>
      <w:r w:rsidRPr="005F07D6">
        <w:rPr>
          <w:rStyle w:val="char"/>
        </w:rPr>
        <w:t>殺害性命</w:t>
      </w:r>
      <w:r w:rsidRPr="005F07D6">
        <w:rPr>
          <w:rStyle w:val="char"/>
        </w:rPr>
        <w:t>──</w:t>
      </w:r>
      <w:r w:rsidRPr="005F07D6">
        <w:rPr>
          <w:rStyle w:val="char"/>
        </w:rPr>
        <w:t>刑事訴訟</w:t>
      </w:r>
      <w:r w:rsidRPr="005F07D6">
        <w:rPr>
          <w:rStyle w:val="char"/>
        </w:rPr>
        <w:t xml:space="preserve"> </w:t>
      </w:r>
    </w:p>
    <w:p w:rsidR="006B3740" w:rsidRDefault="009A09B9" w:rsidP="00953447">
      <w:pPr>
        <w:pStyle w:val="1"/>
        <w:adjustRightInd w:val="0"/>
        <w:snapToGrid w:val="0"/>
        <w:ind w:left="720"/>
        <w:rPr>
          <w:rStyle w:val="char"/>
        </w:rPr>
      </w:pPr>
      <w:r w:rsidRPr="005F07D6">
        <w:rPr>
          <w:rStyle w:val="char"/>
        </w:rPr>
        <w:t>(</w:t>
      </w:r>
      <w:r w:rsidRPr="005F07D6">
        <w:rPr>
          <w:rStyle w:val="char"/>
        </w:rPr>
        <w:t>丁</w:t>
      </w:r>
      <w:r w:rsidRPr="005F07D6">
        <w:rPr>
          <w:rStyle w:val="char"/>
        </w:rPr>
        <w:t>)</w:t>
      </w:r>
      <w:r w:rsidRPr="005F07D6">
        <w:rPr>
          <w:rStyle w:val="char"/>
        </w:rPr>
        <w:t>偷取他人財物</w:t>
      </w:r>
      <w:r w:rsidRPr="005F07D6">
        <w:rPr>
          <w:rStyle w:val="char"/>
        </w:rPr>
        <w:t>──</w:t>
      </w:r>
      <w:r w:rsidRPr="005F07D6">
        <w:rPr>
          <w:rStyle w:val="char"/>
        </w:rPr>
        <w:t xml:space="preserve">民事訴訟　</w:t>
      </w:r>
    </w:p>
    <w:p w:rsidR="00953447" w:rsidRDefault="009A09B9" w:rsidP="006B3740">
      <w:pPr>
        <w:pStyle w:val="1"/>
        <w:adjustRightInd w:val="0"/>
        <w:snapToGrid w:val="0"/>
        <w:ind w:left="720"/>
        <w:rPr>
          <w:rStyle w:val="char"/>
        </w:rPr>
      </w:pPr>
      <w:r w:rsidRPr="005F07D6">
        <w:rPr>
          <w:rStyle w:val="char"/>
        </w:rPr>
        <w:t>(A)</w:t>
      </w:r>
      <w:r w:rsidRPr="005F07D6">
        <w:rPr>
          <w:rStyle w:val="char"/>
        </w:rPr>
        <w:t xml:space="preserve">甲乙　</w:t>
      </w:r>
      <w:r w:rsidRPr="005F07D6">
        <w:rPr>
          <w:rStyle w:val="char"/>
        </w:rPr>
        <w:t>(B)</w:t>
      </w:r>
      <w:r w:rsidRPr="005F07D6">
        <w:rPr>
          <w:rStyle w:val="char"/>
        </w:rPr>
        <w:t xml:space="preserve">甲丙　</w:t>
      </w:r>
      <w:r w:rsidRPr="005F07D6">
        <w:rPr>
          <w:rStyle w:val="char"/>
        </w:rPr>
        <w:t>(C)</w:t>
      </w:r>
      <w:r w:rsidRPr="005F07D6">
        <w:rPr>
          <w:rStyle w:val="char"/>
        </w:rPr>
        <w:t xml:space="preserve">乙丁　</w:t>
      </w:r>
      <w:r w:rsidRPr="005F07D6">
        <w:rPr>
          <w:rStyle w:val="char"/>
        </w:rPr>
        <w:t>(D)</w:t>
      </w:r>
      <w:r w:rsidRPr="005F07D6">
        <w:rPr>
          <w:rStyle w:val="char"/>
        </w:rPr>
        <w:t>丙丁。</w:t>
      </w:r>
    </w:p>
    <w:p w:rsidR="006B3740" w:rsidRPr="006B3740" w:rsidRDefault="006B3740" w:rsidP="006B3740">
      <w:pPr>
        <w:pStyle w:val="1"/>
        <w:adjustRightInd w:val="0"/>
        <w:snapToGrid w:val="0"/>
        <w:ind w:left="720"/>
        <w:rPr>
          <w:rStyle w:val="char"/>
        </w:rPr>
      </w:pPr>
    </w:p>
    <w:p w:rsidR="00953447" w:rsidRDefault="009A09B9" w:rsidP="009A09B9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Style w:val="char"/>
          <w:rFonts w:hint="eastAsia"/>
        </w:rPr>
        <w:t>(</w:t>
      </w:r>
      <w:r>
        <w:rPr>
          <w:rStyle w:val="char"/>
          <w:rFonts w:hint="eastAsia"/>
        </w:rPr>
        <w:t xml:space="preserve">　　</w:t>
      </w:r>
      <w:r>
        <w:rPr>
          <w:rStyle w:val="char"/>
          <w:rFonts w:hint="eastAsia"/>
        </w:rPr>
        <w:t>)</w:t>
      </w:r>
      <w:r w:rsidRPr="005F07D6">
        <w:rPr>
          <w:rStyle w:val="char"/>
        </w:rPr>
        <w:t>下列有關民事訴訟的敘述，哪些是正確的？</w:t>
      </w:r>
    </w:p>
    <w:p w:rsidR="009A09B9" w:rsidRDefault="009A09B9" w:rsidP="008F712D">
      <w:pPr>
        <w:pStyle w:val="1"/>
        <w:adjustRightInd w:val="0"/>
        <w:snapToGrid w:val="0"/>
        <w:ind w:left="720"/>
        <w:rPr>
          <w:rStyle w:val="char"/>
        </w:rPr>
      </w:pPr>
      <w:r w:rsidRPr="005F07D6">
        <w:rPr>
          <w:rStyle w:val="char"/>
        </w:rPr>
        <w:t>(A)</w:t>
      </w:r>
      <w:r w:rsidRPr="005F07D6">
        <w:rPr>
          <w:rStyle w:val="char"/>
        </w:rPr>
        <w:t xml:space="preserve">甲乙　</w:t>
      </w:r>
      <w:r w:rsidRPr="005F07D6">
        <w:rPr>
          <w:rStyle w:val="char"/>
        </w:rPr>
        <w:t>(B)</w:t>
      </w:r>
      <w:r w:rsidRPr="005F07D6">
        <w:rPr>
          <w:rStyle w:val="char"/>
        </w:rPr>
        <w:t xml:space="preserve">甲丁　</w:t>
      </w:r>
      <w:r w:rsidRPr="005F07D6">
        <w:rPr>
          <w:rStyle w:val="char"/>
        </w:rPr>
        <w:t>(C)</w:t>
      </w:r>
      <w:r w:rsidRPr="005F07D6">
        <w:rPr>
          <w:rStyle w:val="char"/>
        </w:rPr>
        <w:t xml:space="preserve">乙丙　</w:t>
      </w:r>
      <w:r w:rsidRPr="005F07D6">
        <w:rPr>
          <w:rStyle w:val="char"/>
        </w:rPr>
        <w:t>(D)</w:t>
      </w:r>
      <w:r w:rsidRPr="005F07D6">
        <w:rPr>
          <w:rStyle w:val="char"/>
        </w:rPr>
        <w:t>丙丁。</w:t>
      </w:r>
      <w:r w:rsidRPr="005F07D6">
        <w:rPr>
          <w:rStyle w:val="char"/>
        </w:rPr>
        <w:br/>
      </w:r>
      <w:r w:rsidR="00F670E9">
        <w:pict>
          <v:shape id="_x0000_i1030" type="#_x0000_t75" style="width:252.6pt;height:124.2pt">
            <v:imagedata r:id="rId19" o:title="so05030603_4"/>
          </v:shape>
        </w:pict>
      </w:r>
    </w:p>
    <w:p w:rsidR="009A09B9" w:rsidRDefault="009A09B9" w:rsidP="00953447">
      <w:pPr>
        <w:pStyle w:val="1"/>
        <w:adjustRightInd w:val="0"/>
        <w:snapToGrid w:val="0"/>
        <w:spacing w:line="400" w:lineRule="exact"/>
        <w:rPr>
          <w:rFonts w:ascii="標楷體" w:eastAsia="標楷體"/>
          <w:b/>
          <w:sz w:val="28"/>
        </w:rPr>
      </w:pPr>
      <w:r>
        <w:rPr>
          <w:rFonts w:ascii="標楷體" w:eastAsia="標楷體" w:hint="eastAsia"/>
          <w:b/>
          <w:sz w:val="28"/>
        </w:rPr>
        <w:t>二、題組：</w:t>
      </w:r>
    </w:p>
    <w:p w:rsidR="00953447" w:rsidRDefault="009A09B9" w:rsidP="00953447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680044">
        <w:rPr>
          <w:rStyle w:val="char"/>
        </w:rPr>
        <w:t>小強</w:t>
      </w:r>
      <w:r w:rsidRPr="00680044">
        <w:rPr>
          <w:rStyle w:val="char"/>
        </w:rPr>
        <w:t>6</w:t>
      </w:r>
      <w:r w:rsidRPr="00680044">
        <w:rPr>
          <w:rStyle w:val="char"/>
        </w:rPr>
        <w:t>歲的生日，爸爸送給他夢寐以求的汪汪隊玩具。第二天，小強帶著玩具到學校，本想向其他同學炫耀一番，卻看見小寶帶了一把玩具槍，便向小寶提出以汪汪隊交換玩具槍的要求。小寶一看見汪汪隊玩具，立刻點頭答應。小強於是找了幾個同學一起玩，卻在遊戲時不慎用槍擊中小龍的眼睛，小龍當場痛得嚎啕大哭！請回答下列問題：</w:t>
      </w:r>
      <w:r w:rsidRPr="00680044">
        <w:rPr>
          <w:rStyle w:val="char"/>
        </w:rPr>
        <w:br/>
        <w:t>(</w:t>
      </w:r>
      <w:r w:rsidRPr="00680044">
        <w:rPr>
          <w:rStyle w:val="char"/>
        </w:rPr>
        <w:t xml:space="preserve">　</w:t>
      </w:r>
      <w:r w:rsidR="00953447">
        <w:rPr>
          <w:rStyle w:val="char"/>
        </w:rPr>
        <w:t>)(</w:t>
      </w:r>
      <w:r w:rsidR="00953447">
        <w:rPr>
          <w:rStyle w:val="char"/>
          <w:rFonts w:hint="eastAsia"/>
        </w:rPr>
        <w:t>5</w:t>
      </w:r>
      <w:r w:rsidR="00953447">
        <w:rPr>
          <w:rStyle w:val="char"/>
        </w:rPr>
        <w:t>9</w:t>
      </w:r>
      <w:r w:rsidRPr="00680044">
        <w:rPr>
          <w:rStyle w:val="char"/>
        </w:rPr>
        <w:t>)</w:t>
      </w:r>
      <w:r w:rsidRPr="00680044">
        <w:rPr>
          <w:rStyle w:val="char"/>
        </w:rPr>
        <w:t xml:space="preserve">根據《民法》規定，小強屬於下列何者？　</w:t>
      </w:r>
    </w:p>
    <w:p w:rsidR="00953447" w:rsidRDefault="009A09B9" w:rsidP="00953447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680044">
        <w:rPr>
          <w:rStyle w:val="char"/>
        </w:rPr>
        <w:t>(A)</w:t>
      </w:r>
      <w:r w:rsidRPr="00680044">
        <w:rPr>
          <w:rStyle w:val="char"/>
        </w:rPr>
        <w:t xml:space="preserve">無責任能力人　</w:t>
      </w:r>
      <w:r w:rsidR="00953447">
        <w:rPr>
          <w:rStyle w:val="char"/>
          <w:rFonts w:hint="eastAsia"/>
        </w:rPr>
        <w:t xml:space="preserve"> </w:t>
      </w:r>
      <w:r w:rsidR="00953447">
        <w:rPr>
          <w:rStyle w:val="char"/>
        </w:rPr>
        <w:t xml:space="preserve">  </w:t>
      </w:r>
      <w:r w:rsidRPr="00680044">
        <w:rPr>
          <w:rStyle w:val="char"/>
        </w:rPr>
        <w:t>(B)</w:t>
      </w:r>
      <w:r w:rsidRPr="00680044">
        <w:rPr>
          <w:rStyle w:val="char"/>
        </w:rPr>
        <w:t xml:space="preserve">無行為能力人　</w:t>
      </w:r>
    </w:p>
    <w:p w:rsidR="00953447" w:rsidRDefault="009A09B9" w:rsidP="00953447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680044">
        <w:rPr>
          <w:rStyle w:val="char"/>
        </w:rPr>
        <w:t>(C)</w:t>
      </w:r>
      <w:r w:rsidRPr="00680044">
        <w:rPr>
          <w:rStyle w:val="char"/>
        </w:rPr>
        <w:t xml:space="preserve">限制行為能力人　</w:t>
      </w:r>
      <w:r w:rsidR="00953447">
        <w:rPr>
          <w:rStyle w:val="char"/>
          <w:rFonts w:hint="eastAsia"/>
        </w:rPr>
        <w:t xml:space="preserve"> </w:t>
      </w:r>
      <w:r w:rsidRPr="00680044">
        <w:rPr>
          <w:rStyle w:val="char"/>
        </w:rPr>
        <w:t>(D)</w:t>
      </w:r>
      <w:r w:rsidRPr="00680044">
        <w:rPr>
          <w:rStyle w:val="char"/>
        </w:rPr>
        <w:t>限制責任能力人。</w:t>
      </w:r>
      <w:r w:rsidRPr="00680044">
        <w:rPr>
          <w:rStyle w:val="char"/>
        </w:rPr>
        <w:br/>
        <w:t>(</w:t>
      </w:r>
      <w:r w:rsidRPr="00680044">
        <w:rPr>
          <w:rStyle w:val="char"/>
        </w:rPr>
        <w:t xml:space="preserve">　</w:t>
      </w:r>
      <w:r w:rsidR="00953447">
        <w:rPr>
          <w:rStyle w:val="char"/>
        </w:rPr>
        <w:t>)(60</w:t>
      </w:r>
      <w:r w:rsidRPr="00680044">
        <w:rPr>
          <w:rStyle w:val="char"/>
        </w:rPr>
        <w:t>)</w:t>
      </w:r>
      <w:r w:rsidRPr="00680044">
        <w:rPr>
          <w:rStyle w:val="char"/>
        </w:rPr>
        <w:t xml:space="preserve">小強與小寶互相交換玩具的行為在法律上是否有效？　</w:t>
      </w:r>
    </w:p>
    <w:p w:rsidR="00953447" w:rsidRDefault="009A09B9" w:rsidP="00953447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680044">
        <w:rPr>
          <w:rStyle w:val="char"/>
        </w:rPr>
        <w:t>(A)</w:t>
      </w:r>
      <w:r w:rsidRPr="00680044">
        <w:rPr>
          <w:rStyle w:val="char"/>
        </w:rPr>
        <w:t xml:space="preserve">有效，兩人只要口頭約定，非書面契約也能成立　</w:t>
      </w:r>
    </w:p>
    <w:p w:rsidR="00953447" w:rsidRDefault="009A09B9" w:rsidP="00953447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680044">
        <w:rPr>
          <w:rStyle w:val="char"/>
        </w:rPr>
        <w:t>(B)</w:t>
      </w:r>
      <w:r w:rsidRPr="00680044">
        <w:rPr>
          <w:rStyle w:val="char"/>
        </w:rPr>
        <w:t xml:space="preserve">無效，因他們的行為須由其法定代理人代而為之　</w:t>
      </w:r>
      <w:r w:rsidRPr="00680044">
        <w:rPr>
          <w:rStyle w:val="char"/>
        </w:rPr>
        <w:t>(C)</w:t>
      </w:r>
      <w:r w:rsidRPr="00680044">
        <w:rPr>
          <w:rStyle w:val="char"/>
        </w:rPr>
        <w:t xml:space="preserve">不一定，若他們的法定代理人事前允許或事後同意就有效　</w:t>
      </w:r>
    </w:p>
    <w:p w:rsidR="009A09B9" w:rsidRDefault="009A09B9" w:rsidP="00953447">
      <w:pPr>
        <w:pStyle w:val="1"/>
        <w:adjustRightInd w:val="0"/>
        <w:snapToGrid w:val="0"/>
        <w:spacing w:line="400" w:lineRule="exact"/>
        <w:ind w:left="720"/>
        <w:rPr>
          <w:rStyle w:val="char"/>
        </w:rPr>
      </w:pPr>
      <w:r w:rsidRPr="00680044">
        <w:rPr>
          <w:rStyle w:val="char"/>
        </w:rPr>
        <w:t>(D)</w:t>
      </w:r>
      <w:r w:rsidRPr="00680044">
        <w:rPr>
          <w:rStyle w:val="char"/>
        </w:rPr>
        <w:t>有效，依照誠實信用原則，必須負</w:t>
      </w:r>
      <w:r w:rsidR="00953447">
        <w:rPr>
          <w:rStyle w:val="char"/>
        </w:rPr>
        <w:t>擔完全契約責任</w:t>
      </w:r>
    </w:p>
    <w:p w:rsidR="009A09B9" w:rsidRPr="00913D73" w:rsidRDefault="009A09B9" w:rsidP="00953447">
      <w:pPr>
        <w:pStyle w:val="1"/>
        <w:adjustRightInd w:val="0"/>
        <w:spacing w:line="400" w:lineRule="exact"/>
        <w:rPr>
          <w:rStyle w:val="char"/>
        </w:rPr>
      </w:pPr>
    </w:p>
    <w:sectPr w:rsidR="009A09B9" w:rsidRPr="00913D73" w:rsidSect="006B374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4572" w:h="20639" w:code="12"/>
      <w:pgMar w:top="851" w:right="851" w:bottom="851" w:left="851" w:header="794" w:footer="794" w:gutter="0"/>
      <w:cols w:num="2" w:sep="1"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41D5" w:rsidRDefault="003C41D5" w:rsidP="0097293E">
      <w:r>
        <w:separator/>
      </w:r>
    </w:p>
  </w:endnote>
  <w:endnote w:type="continuationSeparator" w:id="0">
    <w:p w:rsidR="003C41D5" w:rsidRDefault="003C41D5" w:rsidP="00972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altName w:val="PMingLi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70E9" w:rsidRDefault="00F670E9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2148689"/>
      <w:docPartObj>
        <w:docPartGallery w:val="Page Numbers (Bottom of Page)"/>
        <w:docPartUnique/>
      </w:docPartObj>
    </w:sdtPr>
    <w:sdtEndPr/>
    <w:sdtContent>
      <w:p w:rsidR="005E6FE3" w:rsidRDefault="005E6FE3" w:rsidP="005E6FE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70E9" w:rsidRPr="00F670E9">
          <w:rPr>
            <w:noProof/>
            <w:lang w:val="zh-TW"/>
          </w:rPr>
          <w:t>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809373"/>
      <w:docPartObj>
        <w:docPartGallery w:val="Page Numbers (Bottom of Page)"/>
        <w:docPartUnique/>
      </w:docPartObj>
    </w:sdtPr>
    <w:sdtEndPr/>
    <w:sdtContent>
      <w:p w:rsidR="005E6FE3" w:rsidRDefault="005E6FE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70E9" w:rsidRPr="00F670E9">
          <w:rPr>
            <w:noProof/>
            <w:lang w:val="zh-TW"/>
          </w:rPr>
          <w:t>1</w:t>
        </w:r>
        <w:r>
          <w:fldChar w:fldCharType="end"/>
        </w:r>
      </w:p>
    </w:sdtContent>
  </w:sdt>
  <w:p w:rsidR="005E6FE3" w:rsidRDefault="005E6FE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41D5" w:rsidRDefault="003C41D5" w:rsidP="0097293E">
      <w:r>
        <w:separator/>
      </w:r>
    </w:p>
  </w:footnote>
  <w:footnote w:type="continuationSeparator" w:id="0">
    <w:p w:rsidR="003C41D5" w:rsidRDefault="003C41D5" w:rsidP="009729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70E9" w:rsidRDefault="00F670E9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70E9" w:rsidRDefault="00F670E9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9"/>
      <w:tblW w:w="26764" w:type="dxa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382"/>
      <w:gridCol w:w="13382"/>
    </w:tblGrid>
    <w:tr w:rsidR="007013C5" w:rsidRPr="009937DD" w:rsidTr="007013C5">
      <w:trPr>
        <w:trHeight w:val="70"/>
      </w:trPr>
      <w:tc>
        <w:tcPr>
          <w:tcW w:w="13382" w:type="dxa"/>
        </w:tcPr>
        <w:p w:rsidR="007013C5" w:rsidRPr="00142798" w:rsidRDefault="009A09B9" w:rsidP="00A06935">
          <w:pPr>
            <w:pStyle w:val="a5"/>
            <w:rPr>
              <w:rFonts w:ascii="微軟正黑體" w:eastAsia="微軟正黑體" w:hAnsi="微軟正黑體"/>
              <w:sz w:val="28"/>
              <w:szCs w:val="28"/>
            </w:rPr>
          </w:pPr>
          <w:r w:rsidRPr="00F670E9">
            <w:rPr>
              <w:rFonts w:ascii="微軟正黑體" w:eastAsia="微軟正黑體" w:hAnsi="微軟正黑體" w:hint="eastAsia"/>
              <w:b/>
              <w:sz w:val="28"/>
              <w:szCs w:val="28"/>
            </w:rPr>
            <w:t xml:space="preserve"> 基隆市立中山高中</w:t>
          </w:r>
          <w:r w:rsidR="00172B10" w:rsidRPr="00F670E9">
            <w:rPr>
              <w:rFonts w:ascii="微軟正黑體" w:eastAsia="微軟正黑體" w:hAnsi="微軟正黑體" w:hint="eastAsia"/>
              <w:b/>
              <w:sz w:val="28"/>
              <w:szCs w:val="28"/>
            </w:rPr>
            <w:t>111</w:t>
          </w:r>
          <w:r w:rsidR="007013C5" w:rsidRPr="00142798">
            <w:rPr>
              <w:rFonts w:ascii="微軟正黑體" w:eastAsia="微軟正黑體" w:hAnsi="微軟正黑體" w:cs="細明體" w:hint="eastAsia"/>
              <w:b/>
              <w:color w:val="000000"/>
              <w:kern w:val="0"/>
              <w:sz w:val="28"/>
              <w:szCs w:val="28"/>
            </w:rPr>
            <w:t>學年度</w:t>
          </w:r>
          <w:r w:rsidR="00172B10">
            <w:rPr>
              <w:rFonts w:ascii="微軟正黑體" w:eastAsia="微軟正黑體" w:hAnsi="微軟正黑體" w:cs="細明體" w:hint="eastAsia"/>
              <w:b/>
              <w:color w:val="000000"/>
              <w:kern w:val="0"/>
              <w:sz w:val="28"/>
              <w:szCs w:val="28"/>
            </w:rPr>
            <w:t>第</w:t>
          </w:r>
          <w:r w:rsidRPr="00F670E9">
            <w:rPr>
              <w:rFonts w:ascii="微軟正黑體" w:eastAsia="微軟正黑體" w:hAnsi="微軟正黑體" w:hint="eastAsia"/>
              <w:b/>
              <w:sz w:val="28"/>
              <w:szCs w:val="28"/>
            </w:rPr>
            <w:t xml:space="preserve"> 1 </w:t>
          </w:r>
          <w:r w:rsidR="007013C5" w:rsidRPr="00142798">
            <w:rPr>
              <w:rFonts w:ascii="微軟正黑體" w:eastAsia="微軟正黑體" w:hAnsi="微軟正黑體" w:cs="細明體" w:hint="eastAsia"/>
              <w:b/>
              <w:color w:val="000000"/>
              <w:kern w:val="0"/>
              <w:sz w:val="28"/>
              <w:szCs w:val="28"/>
              <w:highlight w:val="white"/>
            </w:rPr>
            <w:t>學期</w:t>
          </w:r>
          <w:r w:rsidR="00172B10">
            <w:rPr>
              <w:rFonts w:ascii="微軟正黑體" w:eastAsia="微軟正黑體" w:hAnsi="微軟正黑體" w:cs="細明體" w:hint="eastAsia"/>
              <w:b/>
              <w:color w:val="000000"/>
              <w:kern w:val="0"/>
              <w:sz w:val="28"/>
              <w:szCs w:val="28"/>
              <w:highlight w:val="white"/>
            </w:rPr>
            <w:t xml:space="preserve">  國三公民與社會科 第三次段考試題(</w:t>
          </w:r>
          <w:r w:rsidR="00172B10">
            <w:rPr>
              <w:rFonts w:ascii="微軟正黑體" w:eastAsia="微軟正黑體" w:hAnsi="微軟正黑體" w:hint="eastAsia"/>
              <w:b/>
              <w:sz w:val="28"/>
              <w:szCs w:val="28"/>
              <w:u w:val="single"/>
            </w:rPr>
            <w:t>康軒版第六冊第5-6課</w:t>
          </w:r>
          <w:r w:rsidR="00172B10">
            <w:rPr>
              <w:rFonts w:ascii="微軟正黑體" w:eastAsia="微軟正黑體" w:hAnsi="微軟正黑體" w:cs="細明體" w:hint="eastAsia"/>
              <w:b/>
              <w:color w:val="000000"/>
              <w:kern w:val="0"/>
              <w:sz w:val="28"/>
              <w:szCs w:val="28"/>
              <w:highlight w:val="white"/>
            </w:rPr>
            <w:t>)</w:t>
          </w:r>
        </w:p>
      </w:tc>
      <w:tc>
        <w:tcPr>
          <w:tcW w:w="13382" w:type="dxa"/>
        </w:tcPr>
        <w:p w:rsidR="007013C5" w:rsidRPr="009937DD" w:rsidRDefault="007013C5" w:rsidP="00E12D0A">
          <w:pPr>
            <w:pStyle w:val="a5"/>
            <w:rPr>
              <w:rFonts w:ascii="微軟正黑體" w:eastAsia="微軟正黑體" w:hAnsi="微軟正黑體"/>
            </w:rPr>
          </w:pPr>
        </w:p>
      </w:tc>
    </w:tr>
    <w:tr w:rsidR="007013C5" w:rsidRPr="009937DD" w:rsidTr="007013C5">
      <w:trPr>
        <w:trHeight w:val="70"/>
      </w:trPr>
      <w:tc>
        <w:tcPr>
          <w:tcW w:w="13382" w:type="dxa"/>
        </w:tcPr>
        <w:p w:rsidR="007013C5" w:rsidRPr="00142798" w:rsidRDefault="00172B10" w:rsidP="00172B10">
          <w:pPr>
            <w:pStyle w:val="a5"/>
            <w:rPr>
              <w:rFonts w:ascii="微軟正黑體" w:eastAsia="微軟正黑體" w:hAnsi="微軟正黑體"/>
              <w:sz w:val="28"/>
              <w:szCs w:val="28"/>
            </w:rPr>
          </w:pPr>
          <w:r>
            <w:rPr>
              <w:rFonts w:ascii="微軟正黑體" w:eastAsia="微軟正黑體" w:hAnsi="微軟正黑體" w:cs="細明體" w:hint="eastAsia"/>
              <w:b/>
              <w:color w:val="000000"/>
              <w:kern w:val="0"/>
              <w:sz w:val="28"/>
              <w:szCs w:val="28"/>
            </w:rPr>
            <w:t>第1</w:t>
          </w:r>
          <w:r>
            <w:rPr>
              <w:rFonts w:ascii="微軟正黑體" w:eastAsia="微軟正黑體" w:hAnsi="微軟正黑體" w:cs="細明體"/>
              <w:b/>
              <w:color w:val="000000"/>
              <w:kern w:val="0"/>
              <w:sz w:val="28"/>
              <w:szCs w:val="28"/>
            </w:rPr>
            <w:t>-20</w:t>
          </w:r>
          <w:r>
            <w:rPr>
              <w:rFonts w:ascii="微軟正黑體" w:eastAsia="微軟正黑體" w:hAnsi="微軟正黑體" w:cs="細明體" w:hint="eastAsia"/>
              <w:b/>
              <w:color w:val="000000"/>
              <w:kern w:val="0"/>
              <w:sz w:val="28"/>
              <w:szCs w:val="28"/>
            </w:rPr>
            <w:t>題1分，第41-60題2分，共</w:t>
          </w:r>
          <w:r w:rsidR="008F712D">
            <w:rPr>
              <w:rFonts w:ascii="微軟正黑體" w:eastAsia="微軟正黑體" w:hAnsi="微軟正黑體" w:cs="細明體" w:hint="eastAsia"/>
              <w:b/>
              <w:color w:val="000000"/>
              <w:kern w:val="0"/>
              <w:sz w:val="28"/>
              <w:szCs w:val="28"/>
            </w:rPr>
            <w:t>4</w:t>
          </w:r>
          <w:r>
            <w:rPr>
              <w:rFonts w:ascii="微軟正黑體" w:eastAsia="微軟正黑體" w:hAnsi="微軟正黑體" w:cs="細明體" w:hint="eastAsia"/>
              <w:b/>
              <w:color w:val="000000"/>
              <w:kern w:val="0"/>
              <w:sz w:val="28"/>
              <w:szCs w:val="28"/>
            </w:rPr>
            <w:t>頁雙面列印，</w:t>
          </w:r>
          <w:r>
            <w:rPr>
              <w:rFonts w:ascii="微軟正黑體" w:eastAsia="微軟正黑體" w:hAnsi="微軟正黑體" w:hint="eastAsia"/>
              <w:b/>
              <w:sz w:val="28"/>
              <w:szCs w:val="28"/>
              <w:u w:val="single"/>
            </w:rPr>
            <w:t xml:space="preserve">三 </w:t>
          </w:r>
          <w:bookmarkStart w:id="1" w:name="_GoBack"/>
          <w:bookmarkEnd w:id="1"/>
          <w:r w:rsidRPr="00142798">
            <w:rPr>
              <w:rFonts w:ascii="微軟正黑體" w:eastAsia="微軟正黑體" w:hAnsi="微軟正黑體" w:cs="細明體" w:hint="eastAsia"/>
              <w:b/>
              <w:color w:val="000000"/>
              <w:kern w:val="0"/>
              <w:sz w:val="28"/>
              <w:szCs w:val="28"/>
              <w:highlight w:val="white"/>
            </w:rPr>
            <w:t>年</w:t>
          </w:r>
          <w:r w:rsidRPr="00142798">
            <w:rPr>
              <w:rFonts w:ascii="微軟正黑體" w:eastAsia="微軟正黑體" w:hAnsi="微軟正黑體" w:cs="細明體" w:hint="eastAsia"/>
              <w:b/>
              <w:color w:val="000000"/>
              <w:kern w:val="0"/>
              <w:sz w:val="28"/>
              <w:szCs w:val="28"/>
            </w:rPr>
            <w:t xml:space="preserve"> </w:t>
          </w:r>
          <w:r>
            <w:rPr>
              <w:rFonts w:ascii="微軟正黑體" w:eastAsia="微軟正黑體" w:hAnsi="微軟正黑體" w:hint="eastAsia"/>
              <w:b/>
              <w:sz w:val="28"/>
              <w:szCs w:val="28"/>
              <w:u w:val="single"/>
            </w:rPr>
            <w:t xml:space="preserve">   </w:t>
          </w:r>
          <w:r w:rsidRPr="00142798">
            <w:rPr>
              <w:rFonts w:ascii="微軟正黑體" w:eastAsia="微軟正黑體" w:hAnsi="微軟正黑體" w:cs="細明體" w:hint="eastAsia"/>
              <w:b/>
              <w:color w:val="000000"/>
              <w:kern w:val="0"/>
              <w:sz w:val="28"/>
              <w:szCs w:val="28"/>
            </w:rPr>
            <w:t xml:space="preserve"> 班  座號：</w:t>
          </w:r>
          <w:r>
            <w:rPr>
              <w:rFonts w:ascii="微軟正黑體" w:eastAsia="微軟正黑體" w:hAnsi="微軟正黑體" w:hint="eastAsia"/>
              <w:b/>
              <w:sz w:val="28"/>
              <w:szCs w:val="28"/>
              <w:u w:val="single"/>
            </w:rPr>
            <w:t xml:space="preserve"> 　 </w:t>
          </w:r>
          <w:r w:rsidRPr="00142798">
            <w:rPr>
              <w:rFonts w:ascii="微軟正黑體" w:eastAsia="微軟正黑體" w:hAnsi="微軟正黑體" w:cs="細明體" w:hint="eastAsia"/>
              <w:b/>
              <w:color w:val="000000"/>
              <w:kern w:val="0"/>
              <w:sz w:val="28"/>
              <w:szCs w:val="28"/>
            </w:rPr>
            <w:t xml:space="preserve"> 姓名：</w:t>
          </w:r>
          <w:r>
            <w:rPr>
              <w:rFonts w:ascii="微軟正黑體" w:eastAsia="微軟正黑體" w:hAnsi="微軟正黑體" w:hint="eastAsia"/>
              <w:b/>
              <w:sz w:val="28"/>
              <w:szCs w:val="28"/>
              <w:u w:val="single"/>
            </w:rPr>
            <w:t xml:space="preserve"> 　　　</w:t>
          </w:r>
        </w:p>
      </w:tc>
      <w:tc>
        <w:tcPr>
          <w:tcW w:w="13382" w:type="dxa"/>
        </w:tcPr>
        <w:p w:rsidR="007013C5" w:rsidRPr="00172B10" w:rsidRDefault="007013C5" w:rsidP="00E12D0A">
          <w:pPr>
            <w:pStyle w:val="a5"/>
            <w:rPr>
              <w:rFonts w:ascii="微軟正黑體" w:eastAsia="微軟正黑體" w:hAnsi="微軟正黑體"/>
            </w:rPr>
          </w:pPr>
        </w:p>
      </w:tc>
    </w:tr>
  </w:tbl>
  <w:p w:rsidR="005E6FE3" w:rsidRPr="009937DD" w:rsidRDefault="005E6FE3">
    <w:pPr>
      <w:pStyle w:val="a5"/>
      <w:rPr>
        <w:rFonts w:ascii="微軟正黑體" w:eastAsia="微軟正黑體" w:hAnsi="微軟正黑體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27669"/>
    <w:multiLevelType w:val="hybridMultilevel"/>
    <w:tmpl w:val="346C8FD6"/>
    <w:lvl w:ilvl="0" w:tplc="039E00C0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754471A7"/>
    <w:multiLevelType w:val="singleLevel"/>
    <w:tmpl w:val="B68EF97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標楷體" w:hAnsi="Arial" w:cs="Arial" w:hint="default"/>
        <w:b w:val="0"/>
        <w:i w:val="0"/>
        <w:color w:val="000000"/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93E"/>
    <w:rsid w:val="00020E4D"/>
    <w:rsid w:val="00042B68"/>
    <w:rsid w:val="00142798"/>
    <w:rsid w:val="00155355"/>
    <w:rsid w:val="00172B10"/>
    <w:rsid w:val="00227A29"/>
    <w:rsid w:val="002B1A23"/>
    <w:rsid w:val="002B3CCD"/>
    <w:rsid w:val="002E4899"/>
    <w:rsid w:val="00345A66"/>
    <w:rsid w:val="00384982"/>
    <w:rsid w:val="00393371"/>
    <w:rsid w:val="003C41D5"/>
    <w:rsid w:val="00425921"/>
    <w:rsid w:val="0044618A"/>
    <w:rsid w:val="004E5A3B"/>
    <w:rsid w:val="00537ACE"/>
    <w:rsid w:val="00575CE6"/>
    <w:rsid w:val="005E6FE3"/>
    <w:rsid w:val="006B3740"/>
    <w:rsid w:val="006B5D69"/>
    <w:rsid w:val="006B72C6"/>
    <w:rsid w:val="006E1792"/>
    <w:rsid w:val="007013C5"/>
    <w:rsid w:val="00715DA4"/>
    <w:rsid w:val="00741492"/>
    <w:rsid w:val="00742400"/>
    <w:rsid w:val="007D4CB4"/>
    <w:rsid w:val="00883604"/>
    <w:rsid w:val="008F712D"/>
    <w:rsid w:val="00913573"/>
    <w:rsid w:val="00953447"/>
    <w:rsid w:val="0097293E"/>
    <w:rsid w:val="009937DD"/>
    <w:rsid w:val="009A09B9"/>
    <w:rsid w:val="009A1437"/>
    <w:rsid w:val="009E7B3E"/>
    <w:rsid w:val="009F5260"/>
    <w:rsid w:val="00A14C30"/>
    <w:rsid w:val="00A94082"/>
    <w:rsid w:val="00AB3F74"/>
    <w:rsid w:val="00B37858"/>
    <w:rsid w:val="00C646BC"/>
    <w:rsid w:val="00D32F71"/>
    <w:rsid w:val="00D662CD"/>
    <w:rsid w:val="00D746E5"/>
    <w:rsid w:val="00DD3C21"/>
    <w:rsid w:val="00E12D0A"/>
    <w:rsid w:val="00E3797C"/>
    <w:rsid w:val="00ED26B9"/>
    <w:rsid w:val="00F670E9"/>
    <w:rsid w:val="00F855D7"/>
    <w:rsid w:val="00FA05C5"/>
    <w:rsid w:val="00FF3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2D8467"/>
  <w15:docId w15:val="{B83066D1-32AA-4CF2-9B18-1C742D2F9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9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7293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729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7293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729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7293E"/>
    <w:rPr>
      <w:sz w:val="20"/>
      <w:szCs w:val="20"/>
    </w:rPr>
  </w:style>
  <w:style w:type="table" w:styleId="a9">
    <w:name w:val="Table Grid"/>
    <w:basedOn w:val="a1"/>
    <w:uiPriority w:val="59"/>
    <w:rsid w:val="005E6F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char國中題目"/>
    <w:rsid w:val="009A09B9"/>
    <w:rPr>
      <w:rFonts w:ascii="Times New Roman" w:eastAsia="新細明體" w:hAnsi="Times New Roman" w:cs="Times New Roman"/>
      <w:b w:val="0"/>
      <w:i w:val="0"/>
      <w:snapToGrid/>
      <w:color w:val="000000"/>
      <w:w w:val="100"/>
      <w:kern w:val="0"/>
      <w:sz w:val="24"/>
      <w:u w:val="none"/>
    </w:rPr>
  </w:style>
  <w:style w:type="paragraph" w:customStyle="1" w:styleId="1">
    <w:name w:val="內文1"/>
    <w:rsid w:val="009A09B9"/>
    <w:pPr>
      <w:widowControl w:val="0"/>
    </w:pPr>
    <w:rPr>
      <w:rFonts w:ascii="Times New Roman" w:eastAsia="新細明體" w:hAnsi="Times New Roman" w:cs="Times New Roman"/>
      <w:snapToGrid w:val="0"/>
      <w:color w:val="000000"/>
      <w:kern w:val="0"/>
      <w:szCs w:val="24"/>
    </w:rPr>
  </w:style>
  <w:style w:type="paragraph" w:styleId="aa">
    <w:name w:val="List Paragraph"/>
    <w:basedOn w:val="a"/>
    <w:uiPriority w:val="34"/>
    <w:qFormat/>
    <w:rsid w:val="00172B1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oleObject" Target="embeddings/Microsoft_Word_97_-_2003___.doc"/><Relationship Id="rId17" Type="http://schemas.openxmlformats.org/officeDocument/2006/relationships/oleObject" Target="embeddings/Microsoft_Word_97_-_2003___2.doc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package" Target="embeddings/Microsoft_Word___.docx"/><Relationship Id="rId14" Type="http://schemas.openxmlformats.org/officeDocument/2006/relationships/oleObject" Target="embeddings/Microsoft_Word_97_-_2003___1.doc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6950DE-B18A-41DC-80DA-0C32E256D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993</Words>
  <Characters>5666</Characters>
  <Application>Microsoft Office Word</Application>
  <DocSecurity>0</DocSecurity>
  <Lines>47</Lines>
  <Paragraphs>13</Paragraphs>
  <ScaleCrop>false</ScaleCrop>
  <Company/>
  <LinksUpToDate>false</LinksUpToDate>
  <CharactersWithSpaces>6646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Kang Hsuan Educational Publishing Group</dc:creator>
  <cp:lastModifiedBy>ZSSG</cp:lastModifiedBy>
  <cp:revision>10</cp:revision>
  <cp:lastPrinted>2023-01-06T00:50:00Z</cp:lastPrinted>
  <dcterms:created xsi:type="dcterms:W3CDTF">2023-01-05T09:54:00Z</dcterms:created>
  <dcterms:modified xsi:type="dcterms:W3CDTF">2023-01-06T02:35:00Z</dcterms:modified>
</cp:coreProperties>
</file>