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14:paraId="448AC0B6" w14:textId="4272B423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12105">
        <w:rPr>
          <w:rFonts w:ascii="標楷體" w:eastAsia="標楷體" w:hAnsi="標楷體" w:hint="eastAsia"/>
          <w:sz w:val="34"/>
        </w:rPr>
        <w:t>10</w:t>
      </w:r>
      <w:r w:rsidR="00EE4155">
        <w:rPr>
          <w:rFonts w:ascii="標楷體" w:eastAsia="標楷體" w:hAnsi="標楷體" w:hint="eastAsia"/>
          <w:sz w:val="34"/>
        </w:rPr>
        <w:t>9</w:t>
      </w:r>
      <w:r>
        <w:rPr>
          <w:rFonts w:ascii="標楷體" w:eastAsia="標楷體" w:hAnsi="標楷體" w:hint="eastAsia"/>
          <w:sz w:val="34"/>
        </w:rPr>
        <w:t>學年度第</w:t>
      </w:r>
      <w:r w:rsidR="0019258B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10F5E69B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0FEF65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705FB108" w14:textId="0F321972" w:rsidR="00687D55" w:rsidRDefault="0019258B" w:rsidP="004023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</w:t>
            </w:r>
            <w:r w:rsidR="00402372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143FAC">
              <w:rPr>
                <w:rFonts w:ascii="標楷體" w:eastAsia="標楷體" w:hAnsi="標楷體" w:hint="eastAsia"/>
                <w:sz w:val="28"/>
              </w:rPr>
              <w:t>5</w:t>
            </w:r>
            <w:r w:rsidR="00402372">
              <w:rPr>
                <w:rFonts w:ascii="標楷體" w:eastAsia="標楷體" w:hAnsi="標楷體" w:hint="eastAsia"/>
                <w:sz w:val="28"/>
              </w:rPr>
              <w:t>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lang w:eastAsia="zh-HK"/>
              </w:rPr>
              <w:t>大德</w:t>
            </w:r>
            <w:r w:rsidR="00990847">
              <w:rPr>
                <w:rFonts w:ascii="標楷體" w:eastAsia="標楷體" w:hAnsi="標楷體" w:hint="eastAsia"/>
                <w:sz w:val="28"/>
              </w:rPr>
              <w:t>201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2177AB7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B8D3A" w14:textId="4168C7B9" w:rsidR="00687D55" w:rsidRDefault="000E2F0D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EE4155"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</w:rPr>
              <w:t>地理</w:t>
            </w:r>
          </w:p>
        </w:tc>
      </w:tr>
      <w:tr w:rsidR="00687D55" w14:paraId="64A4F8D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9C7797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A4A6EF" w14:textId="1A633880" w:rsidR="00687D55" w:rsidRDefault="00B269E4" w:rsidP="004A2B7F">
            <w:pPr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鄭惠鎂</w:t>
            </w:r>
            <w:r w:rsidR="001D1FE0">
              <w:rPr>
                <w:rFonts w:ascii="標楷體" w:eastAsia="標楷體" w:hAnsi="標楷體" w:hint="eastAsia"/>
                <w:sz w:val="28"/>
                <w:lang w:eastAsia="zh-HK"/>
              </w:rPr>
              <w:t>、吳慧春</w:t>
            </w:r>
          </w:p>
        </w:tc>
      </w:tr>
      <w:tr w:rsidR="00687D55" w14:paraId="2874F128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EA232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5C542021" w14:textId="77777777" w:rsidR="00992D6A" w:rsidRDefault="00992D6A" w:rsidP="00992D6A">
            <w:pPr>
              <w:numPr>
                <w:ilvl w:val="0"/>
                <w:numId w:val="14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培養學生利用地圖、數據和其他資訊，來描述和解釋地表事物。</w:t>
            </w:r>
          </w:p>
          <w:p w14:paraId="36977D83" w14:textId="24763EFA" w:rsidR="00480289" w:rsidRDefault="00480289" w:rsidP="00992D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覺察人類生活相關議題，進而分析判斷及反思，並嘗試改善或解決問題。</w:t>
            </w:r>
          </w:p>
          <w:p w14:paraId="22618754" w14:textId="5D94F568" w:rsidR="00992D6A" w:rsidRDefault="00992D6A" w:rsidP="00992D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培養學生分析自然環境、人文環境及其互動如何影響人類的生活形態。</w:t>
            </w:r>
          </w:p>
          <w:p w14:paraId="1291663A" w14:textId="77777777" w:rsidR="00992D6A" w:rsidRDefault="00992D6A" w:rsidP="00992D6A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了解世界不同群體、文化和國家，能尊重欣賞其差異。</w:t>
            </w:r>
          </w:p>
          <w:p w14:paraId="6F0B8833" w14:textId="77777777" w:rsidR="00687D55" w:rsidRDefault="00687D55" w:rsidP="00992D6A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87D55" w14:paraId="38F9A8C7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9546346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404BB4E7" w14:textId="6C04FB7A" w:rsidR="004A2B7F" w:rsidRPr="004A2B7F" w:rsidRDefault="00CA070A" w:rsidP="004A2B7F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</w:t>
            </w:r>
            <w:r w:rsidR="00B269E4">
              <w:rPr>
                <w:rFonts w:ascii="標楷體" w:eastAsia="標楷體" w:hAnsi="標楷體" w:hint="eastAsia"/>
                <w:sz w:val="28"/>
                <w:lang w:eastAsia="zh-HK"/>
              </w:rPr>
              <w:t>康軒</w:t>
            </w:r>
            <w:r>
              <w:rPr>
                <w:rFonts w:ascii="標楷體" w:eastAsia="標楷體" w:hAnsi="標楷體" w:hint="eastAsia"/>
                <w:sz w:val="28"/>
              </w:rPr>
              <w:t>版社會第</w:t>
            </w:r>
            <w:r w:rsidR="004A2B7F"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</w:rPr>
              <w:t>冊為主要教材，</w:t>
            </w:r>
            <w:r w:rsidR="004A2B7F" w:rsidRPr="004A2B7F">
              <w:rPr>
                <w:rFonts w:ascii="標楷體" w:eastAsia="標楷體" w:hAnsi="標楷體" w:hint="eastAsia"/>
                <w:sz w:val="28"/>
              </w:rPr>
              <w:t>介紹</w:t>
            </w:r>
            <w:r w:rsidR="00B269E4">
              <w:rPr>
                <w:rFonts w:ascii="標楷體" w:eastAsia="標楷體" w:hAnsi="標楷體" w:hint="eastAsia"/>
                <w:sz w:val="28"/>
                <w:lang w:eastAsia="zh-HK"/>
              </w:rPr>
              <w:t>世</w:t>
            </w:r>
            <w:r w:rsidR="00B269E4">
              <w:rPr>
                <w:rFonts w:ascii="標楷體" w:eastAsia="標楷體" w:hAnsi="標楷體" w:hint="eastAsia"/>
                <w:sz w:val="28"/>
              </w:rPr>
              <w:t>界</w:t>
            </w:r>
            <w:r w:rsidR="004A2B7F" w:rsidRPr="004A2B7F">
              <w:rPr>
                <w:rFonts w:ascii="標楷體" w:eastAsia="標楷體" w:hAnsi="標楷體" w:hint="eastAsia"/>
                <w:sz w:val="28"/>
              </w:rPr>
              <w:t>地理部分，內容範圍為</w:t>
            </w:r>
            <w:r w:rsidR="00B269E4">
              <w:rPr>
                <w:rFonts w:ascii="標楷體" w:eastAsia="標楷體" w:hAnsi="標楷體" w:hint="eastAsia"/>
                <w:sz w:val="28"/>
                <w:lang w:eastAsia="zh-HK"/>
              </w:rPr>
              <w:t>中國大陸</w:t>
            </w:r>
            <w:r w:rsidR="004A2B7F">
              <w:rPr>
                <w:rFonts w:ascii="標楷體" w:eastAsia="標楷體" w:hAnsi="標楷體" w:hint="eastAsia"/>
                <w:sz w:val="28"/>
              </w:rPr>
              <w:t>、</w:t>
            </w:r>
            <w:r w:rsidR="00B269E4">
              <w:rPr>
                <w:rFonts w:ascii="標楷體" w:eastAsia="標楷體" w:hAnsi="標楷體" w:hint="eastAsia"/>
                <w:sz w:val="28"/>
                <w:lang w:eastAsia="zh-HK"/>
              </w:rPr>
              <w:t>大洋洲</w:t>
            </w:r>
            <w:r w:rsidR="004A2B7F">
              <w:rPr>
                <w:rFonts w:ascii="標楷體" w:eastAsia="標楷體" w:hAnsi="標楷體" w:hint="eastAsia"/>
                <w:sz w:val="28"/>
              </w:rPr>
              <w:t>、</w:t>
            </w:r>
            <w:r w:rsidR="00B269E4">
              <w:rPr>
                <w:rFonts w:ascii="標楷體" w:eastAsia="標楷體" w:hAnsi="標楷體" w:hint="eastAsia"/>
                <w:sz w:val="28"/>
                <w:lang w:eastAsia="zh-HK"/>
              </w:rPr>
              <w:t>兩極等</w:t>
            </w:r>
            <w:r w:rsidR="004A2B7F">
              <w:rPr>
                <w:rFonts w:ascii="標楷體" w:eastAsia="標楷體" w:hAnsi="標楷體" w:hint="eastAsia"/>
                <w:sz w:val="28"/>
              </w:rPr>
              <w:t>地區</w:t>
            </w:r>
            <w:r w:rsidR="004A2B7F" w:rsidRPr="004A2B7F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367D158" w14:textId="77777777" w:rsidR="004A2B7F" w:rsidRPr="004A2B7F" w:rsidRDefault="004A2B7F" w:rsidP="004A2B7F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4A2B7F">
              <w:rPr>
                <w:rFonts w:ascii="標楷體" w:eastAsia="標楷體" w:hAnsi="標楷體" w:hint="eastAsia"/>
                <w:sz w:val="28"/>
              </w:rPr>
              <w:t>介紹以上地理區域的自然環境及人文經濟發展，以及與世界其他地理區域的連結關係。</w:t>
            </w:r>
          </w:p>
          <w:p w14:paraId="051CB287" w14:textId="163055E2" w:rsidR="00687D55" w:rsidRPr="00CA070A" w:rsidRDefault="00CA070A" w:rsidP="00B269E4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輔助教材：</w:t>
            </w:r>
            <w:r w:rsidR="00480289">
              <w:rPr>
                <w:rFonts w:ascii="標楷體" w:eastAsia="標楷體" w:hAnsi="標楷體" w:hint="eastAsia"/>
                <w:sz w:val="28"/>
              </w:rPr>
              <w:t>相關</w:t>
            </w:r>
            <w:r w:rsidRPr="00CA070A">
              <w:rPr>
                <w:rFonts w:ascii="標楷體" w:eastAsia="標楷體" w:hAnsi="標楷體" w:hint="eastAsia"/>
                <w:sz w:val="28"/>
              </w:rPr>
              <w:t>時事</w:t>
            </w:r>
            <w:r w:rsidR="00480289">
              <w:rPr>
                <w:rFonts w:ascii="標楷體" w:eastAsia="標楷體" w:hAnsi="標楷體" w:hint="eastAsia"/>
                <w:sz w:val="28"/>
              </w:rPr>
              <w:t>及</w:t>
            </w:r>
            <w:r w:rsidRPr="00CA070A">
              <w:rPr>
                <w:rFonts w:ascii="標楷體" w:eastAsia="標楷體" w:hAnsi="標楷體" w:hint="eastAsia"/>
                <w:sz w:val="28"/>
              </w:rPr>
              <w:t>影片。</w:t>
            </w:r>
          </w:p>
        </w:tc>
      </w:tr>
      <w:tr w:rsidR="00687D55" w14:paraId="3C472F80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5CCCBBEC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35524093" w14:textId="01A669F6" w:rsidR="00CA070A" w:rsidRDefault="00B269E4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pp</w:t>
            </w:r>
            <w:r>
              <w:rPr>
                <w:rFonts w:ascii="標楷體" w:eastAsia="標楷體" w:hAnsi="標楷體"/>
                <w:sz w:val="28"/>
              </w:rPr>
              <w:t>t</w:t>
            </w:r>
            <w:r w:rsidR="00CA070A">
              <w:rPr>
                <w:rFonts w:ascii="標楷體" w:eastAsia="標楷體" w:hAnsi="標楷體" w:hint="eastAsia"/>
                <w:sz w:val="28"/>
              </w:rPr>
              <w:t>課堂內容講述。</w:t>
            </w:r>
          </w:p>
          <w:p w14:paraId="2F841A33" w14:textId="77777777"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分組合作討論。</w:t>
            </w:r>
          </w:p>
          <w:p w14:paraId="79EDE559" w14:textId="77777777" w:rsidR="00CA070A" w:rsidRDefault="00CA070A" w:rsidP="00CA070A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課程中融入生活時事補充。</w:t>
            </w:r>
          </w:p>
          <w:p w14:paraId="36848AD5" w14:textId="77777777" w:rsidR="00CA070A" w:rsidRDefault="00CA070A" w:rsidP="00CA070A">
            <w:pPr>
              <w:numPr>
                <w:ilvl w:val="0"/>
                <w:numId w:val="1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</w:t>
            </w:r>
            <w:r w:rsidRPr="00294008">
              <w:rPr>
                <w:rFonts w:ascii="標楷體" w:eastAsia="標楷體" w:hAnsi="標楷體" w:hint="eastAsia"/>
                <w:sz w:val="28"/>
              </w:rPr>
              <w:t>影片欣賞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4008">
              <w:rPr>
                <w:rFonts w:ascii="標楷體" w:eastAsia="標楷體" w:hAnsi="標楷體" w:hint="eastAsia"/>
                <w:sz w:val="28"/>
              </w:rPr>
              <w:t>評析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5CEDED4" w14:textId="77777777" w:rsidR="00643890" w:rsidRDefault="00643890" w:rsidP="00CA070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87D55" w14:paraId="4FE90B6A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11F61C17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29A068FC" w14:textId="77777777"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隨堂測驗。</w:t>
            </w:r>
          </w:p>
          <w:p w14:paraId="09E86218" w14:textId="77777777" w:rsidR="00CA070A" w:rsidRDefault="00CA070A" w:rsidP="00CA070A">
            <w:pPr>
              <w:numPr>
                <w:ilvl w:val="0"/>
                <w:numId w:val="10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作業書寫與訂正。</w:t>
            </w:r>
          </w:p>
          <w:p w14:paraId="3307DE54" w14:textId="77777777" w:rsidR="00687D55" w:rsidRPr="00CA070A" w:rsidRDefault="00CA070A" w:rsidP="00F23C24">
            <w:pPr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上課態度。</w:t>
            </w:r>
          </w:p>
        </w:tc>
      </w:tr>
      <w:tr w:rsidR="00687D55" w14:paraId="4B319095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A67C59D" w14:textId="77777777"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3A14E549" w14:textId="77777777"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期望學生能培養觀察力。</w:t>
            </w:r>
          </w:p>
          <w:p w14:paraId="4EAD05C6" w14:textId="77777777" w:rsid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期望學生能建立基本的</w:t>
            </w:r>
            <w:r>
              <w:rPr>
                <w:rFonts w:ascii="標楷體" w:eastAsia="標楷體" w:hAnsi="標楷體" w:hint="eastAsia"/>
                <w:sz w:val="28"/>
              </w:rPr>
              <w:t>資料收集</w:t>
            </w:r>
            <w:r w:rsidRPr="00294008">
              <w:rPr>
                <w:rFonts w:ascii="標楷體" w:eastAsia="標楷體" w:hAnsi="標楷體" w:hint="eastAsia"/>
                <w:sz w:val="28"/>
              </w:rPr>
              <w:t>能力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EC3581E" w14:textId="77777777" w:rsidR="00CA070A" w:rsidRDefault="00CA070A" w:rsidP="00CA070A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CA070A">
              <w:rPr>
                <w:rFonts w:ascii="標楷體" w:eastAsia="標楷體" w:hAnsi="標楷體" w:hint="eastAsia"/>
                <w:sz w:val="28"/>
              </w:rPr>
              <w:t>期望學生能主動關心時事，建立國際視野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71852EA" w14:textId="77777777" w:rsidR="00687D55" w:rsidRPr="00CA070A" w:rsidRDefault="00CA070A" w:rsidP="00CA070A">
            <w:pPr>
              <w:numPr>
                <w:ilvl w:val="0"/>
                <w:numId w:val="9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期望學生能建立正確積極的人生觀</w:t>
            </w:r>
            <w:r>
              <w:rPr>
                <w:rFonts w:ascii="標楷體" w:eastAsia="標楷體" w:hAnsi="標楷體" w:hint="eastAsia"/>
                <w:sz w:val="28"/>
              </w:rPr>
              <w:t>與世界觀。</w:t>
            </w:r>
          </w:p>
        </w:tc>
      </w:tr>
      <w:tr w:rsidR="000E2F0D" w14:paraId="141FB6AF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47919" w14:textId="77777777" w:rsidR="000E2F0D" w:rsidRDefault="000E2F0D" w:rsidP="000E2F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0268D2C" w14:textId="77777777"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202A9B4" w14:textId="77777777"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鼓勵學生多閱讀課外書籍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B351443" w14:textId="77777777" w:rsidR="000E2F0D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鼓勵學生多觀賞國家地理頻道、DISCOVERY等節目。</w:t>
            </w:r>
          </w:p>
          <w:p w14:paraId="1E573F2F" w14:textId="77777777" w:rsidR="000E2F0D" w:rsidRPr="005F7D51" w:rsidRDefault="000E2F0D" w:rsidP="000E2F0D">
            <w:pPr>
              <w:numPr>
                <w:ilvl w:val="0"/>
                <w:numId w:val="7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鼓勵學生多閱讀新聞，雜誌(天下雜誌、國家地理雜誌、商業周刊..等)</w:t>
            </w:r>
            <w:r w:rsidR="00CA070A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14:paraId="1FB00B6D" w14:textId="77777777" w:rsidR="00687D55" w:rsidRDefault="00687D55" w:rsidP="00783920">
      <w:pPr>
        <w:rPr>
          <w:sz w:val="28"/>
        </w:rPr>
      </w:pPr>
    </w:p>
    <w:sectPr w:rsidR="00687D55" w:rsidSect="007918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72B3" w14:textId="77777777" w:rsidR="005D537E" w:rsidRDefault="005D537E" w:rsidP="004A2B7F">
      <w:r>
        <w:separator/>
      </w:r>
    </w:p>
  </w:endnote>
  <w:endnote w:type="continuationSeparator" w:id="0">
    <w:p w14:paraId="54B72809" w14:textId="77777777" w:rsidR="005D537E" w:rsidRDefault="005D537E" w:rsidP="004A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B466" w14:textId="77777777" w:rsidR="005D537E" w:rsidRDefault="005D537E" w:rsidP="004A2B7F">
      <w:r>
        <w:separator/>
      </w:r>
    </w:p>
  </w:footnote>
  <w:footnote w:type="continuationSeparator" w:id="0">
    <w:p w14:paraId="0CD74A33" w14:textId="77777777" w:rsidR="005D537E" w:rsidRDefault="005D537E" w:rsidP="004A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959"/>
    <w:multiLevelType w:val="hybridMultilevel"/>
    <w:tmpl w:val="7FF08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3CCA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902E7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2CEF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94E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E2AA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62EA0D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9D0C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C280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04CEE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4B6B4F"/>
    <w:multiLevelType w:val="hybridMultilevel"/>
    <w:tmpl w:val="D6E46250"/>
    <w:lvl w:ilvl="0" w:tplc="E3608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64967"/>
    <w:multiLevelType w:val="hybridMultilevel"/>
    <w:tmpl w:val="A510C97A"/>
    <w:lvl w:ilvl="0" w:tplc="02E66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8AAA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1C47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F8A4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F6CC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88ED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84AC88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1CCE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F899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BCEEF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40F53"/>
    <w:multiLevelType w:val="hybridMultilevel"/>
    <w:tmpl w:val="FC6200D8"/>
    <w:lvl w:ilvl="0" w:tplc="FFF60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3A0C7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994AD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C848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085DB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CBCC28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F12D1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C4A9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C42F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6D6937"/>
    <w:multiLevelType w:val="hybridMultilevel"/>
    <w:tmpl w:val="22F0C980"/>
    <w:lvl w:ilvl="0" w:tplc="31BE9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6666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3A282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41C87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2786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04492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D89A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5329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ED460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F14DC9"/>
    <w:multiLevelType w:val="hybridMultilevel"/>
    <w:tmpl w:val="C1B84CA4"/>
    <w:lvl w:ilvl="0" w:tplc="4C280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FE622F"/>
    <w:multiLevelType w:val="hybridMultilevel"/>
    <w:tmpl w:val="661496AE"/>
    <w:lvl w:ilvl="0" w:tplc="06C28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238A0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EC0A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36EAE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1088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B28849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BED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7A92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706F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524AC4"/>
    <w:multiLevelType w:val="hybridMultilevel"/>
    <w:tmpl w:val="740EE25A"/>
    <w:lvl w:ilvl="0" w:tplc="E51AC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228F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FE1F8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EC86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C74E3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80F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818A1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C2F2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3BA1D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0430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CA8FB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04CA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3E2E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C8AE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C8C33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F7A21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48F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2142C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E2F0D"/>
    <w:rsid w:val="001256FF"/>
    <w:rsid w:val="00143FAC"/>
    <w:rsid w:val="0019258B"/>
    <w:rsid w:val="001D1FE0"/>
    <w:rsid w:val="001E2E89"/>
    <w:rsid w:val="002270D4"/>
    <w:rsid w:val="003872A5"/>
    <w:rsid w:val="00402372"/>
    <w:rsid w:val="0045120E"/>
    <w:rsid w:val="00480289"/>
    <w:rsid w:val="004A2B7F"/>
    <w:rsid w:val="00580810"/>
    <w:rsid w:val="0059071E"/>
    <w:rsid w:val="005D537E"/>
    <w:rsid w:val="006008FE"/>
    <w:rsid w:val="00643890"/>
    <w:rsid w:val="00687084"/>
    <w:rsid w:val="00687D55"/>
    <w:rsid w:val="006B1AC6"/>
    <w:rsid w:val="00724D1E"/>
    <w:rsid w:val="00783920"/>
    <w:rsid w:val="00791849"/>
    <w:rsid w:val="007A649F"/>
    <w:rsid w:val="008C719F"/>
    <w:rsid w:val="00990847"/>
    <w:rsid w:val="00992D6A"/>
    <w:rsid w:val="00A01106"/>
    <w:rsid w:val="00A45580"/>
    <w:rsid w:val="00A91EA4"/>
    <w:rsid w:val="00B269E4"/>
    <w:rsid w:val="00B5630F"/>
    <w:rsid w:val="00B63A0A"/>
    <w:rsid w:val="00BA7FE6"/>
    <w:rsid w:val="00BE327F"/>
    <w:rsid w:val="00C0094F"/>
    <w:rsid w:val="00C47531"/>
    <w:rsid w:val="00CA070A"/>
    <w:rsid w:val="00CC4A49"/>
    <w:rsid w:val="00D741F9"/>
    <w:rsid w:val="00DA6250"/>
    <w:rsid w:val="00ED5997"/>
    <w:rsid w:val="00EE4155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5648E488"/>
  <w15:docId w15:val="{73798BA3-2E52-4559-AE04-8FC70D34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nhideWhenUsed/>
    <w:rsid w:val="004A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A2B7F"/>
    <w:rPr>
      <w:kern w:val="2"/>
    </w:rPr>
  </w:style>
  <w:style w:type="paragraph" w:styleId="a7">
    <w:name w:val="footer"/>
    <w:basedOn w:val="a"/>
    <w:link w:val="a8"/>
    <w:unhideWhenUsed/>
    <w:rsid w:val="004A2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A2B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468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7</cp:revision>
  <cp:lastPrinted>2020-09-02T04:05:00Z</cp:lastPrinted>
  <dcterms:created xsi:type="dcterms:W3CDTF">2021-09-10T07:11:00Z</dcterms:created>
  <dcterms:modified xsi:type="dcterms:W3CDTF">2021-09-23T00:18:00Z</dcterms:modified>
</cp:coreProperties>
</file>