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3808E8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201-205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777062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777062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許智億</w:t>
            </w:r>
            <w:proofErr w:type="gramEnd"/>
          </w:p>
        </w:tc>
      </w:tr>
      <w:tr w:rsidR="00D23DB5" w:rsidTr="00D91691">
        <w:trPr>
          <w:trHeight w:val="252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3DB5" w:rsidRDefault="00D23DB5" w:rsidP="00D23DB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1.了解資訊倫理的規範與對象。</w:t>
            </w:r>
          </w:p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2.認識PAPA理論。</w:t>
            </w:r>
          </w:p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3.了解陣列的概念與結構。</w:t>
            </w:r>
          </w:p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4.了解Scratch變數類型積木使用。</w:t>
            </w:r>
          </w:p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5.了解演算法的概念與特性。</w:t>
            </w:r>
          </w:p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6.了解法律對於網路言論自由的保障與規範。</w:t>
            </w:r>
          </w:p>
        </w:tc>
      </w:tr>
      <w:tr w:rsidR="00D23DB5" w:rsidTr="00D91691">
        <w:trPr>
          <w:trHeight w:val="2122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D23DB5" w:rsidRDefault="00D23DB5" w:rsidP="00D23DB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5A6">
              <w:rPr>
                <w:rFonts w:ascii="標楷體" w:eastAsia="標楷體" w:hAnsi="標楷體" w:hint="eastAsia"/>
                <w:bCs/>
                <w:sz w:val="28"/>
                <w:szCs w:val="28"/>
              </w:rPr>
              <w:t>資訊倫理的意涵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與網路禮儀</w:t>
            </w:r>
            <w:r w:rsidRPr="000E25A6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媒體識讀</w:t>
            </w:r>
            <w:proofErr w:type="gramEnd"/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3.數位落差的意義。</w:t>
            </w:r>
          </w:p>
          <w:p w:rsidR="00D23DB5" w:rsidRPr="000E25A6" w:rsidRDefault="00D23DB5" w:rsidP="00D23DB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4.Scratch程式設計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-陣列與模組化程式</w:t>
            </w: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23DB5" w:rsidRDefault="00D23DB5" w:rsidP="00CD5B0E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E25A6">
              <w:rPr>
                <w:rFonts w:ascii="標楷體" w:eastAsia="標楷體" w:hAnsi="標楷體" w:hint="eastAsia"/>
                <w:sz w:val="28"/>
                <w:szCs w:val="28"/>
              </w:rPr>
              <w:t>5.媒體與資訊科技相關社會議題。</w:t>
            </w:r>
          </w:p>
        </w:tc>
      </w:tr>
      <w:tr w:rsidR="00D23DB5" w:rsidTr="00D91691">
        <w:trPr>
          <w:trHeight w:val="140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D23DB5" w:rsidRDefault="00D23DB5" w:rsidP="00D23DB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1.自製簡報導讀課本內容及補充資料。</w:t>
            </w:r>
          </w:p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2.軟體教學示範。</w:t>
            </w:r>
          </w:p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3.學生實作演練並完成作業。</w:t>
            </w:r>
          </w:p>
        </w:tc>
      </w:tr>
      <w:tr w:rsidR="00D23DB5" w:rsidTr="00D91691">
        <w:trPr>
          <w:trHeight w:val="1832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D23DB5" w:rsidRDefault="00D23DB5" w:rsidP="00D23DB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726630">
              <w:rPr>
                <w:rFonts w:ascii="標楷體" w:eastAsia="標楷體" w:hAnsi="標楷體" w:hint="eastAsia"/>
                <w:sz w:val="28"/>
              </w:rPr>
              <w:t>紙筆測驗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2.上課態度及課堂平時表現。</w:t>
            </w:r>
          </w:p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3.作業及繳交情況。</w:t>
            </w:r>
          </w:p>
          <w:p w:rsidR="00D23DB5" w:rsidRDefault="00D23DB5" w:rsidP="00D23D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726630">
              <w:rPr>
                <w:rFonts w:ascii="標楷體" w:eastAsia="標楷體" w:hAnsi="標楷體" w:hint="eastAsia"/>
                <w:sz w:val="28"/>
              </w:rPr>
              <w:t>實作評量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23DB5" w:rsidTr="00D91691">
        <w:trPr>
          <w:trHeight w:val="183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D23DB5" w:rsidRDefault="00D23DB5" w:rsidP="00D23DB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D23DB5" w:rsidRDefault="00D23DB5" w:rsidP="00D23DB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1.專心聽講，並能利用google classroom留言功能提主動提問。</w:t>
            </w:r>
          </w:p>
          <w:p w:rsidR="00D23DB5" w:rsidRDefault="00D23DB5" w:rsidP="00D23DB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2.能利用適當的電腦軟體簡化作業程序。</w:t>
            </w:r>
          </w:p>
          <w:p w:rsidR="00D23DB5" w:rsidRDefault="00D23DB5" w:rsidP="00D23DB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3.具備基本的資訊素養，能利用網路資源尋求解決方式。</w:t>
            </w:r>
          </w:p>
        </w:tc>
      </w:tr>
      <w:tr w:rsidR="00D23DB5" w:rsidTr="00D91691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3DB5" w:rsidRDefault="00D23DB5" w:rsidP="00D23DB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3DB5" w:rsidRDefault="00D23DB5" w:rsidP="00D23DB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1.本學期資訊課程作業繳交需加入google classroom，請適時協助孩子完成。</w:t>
            </w:r>
          </w:p>
          <w:p w:rsidR="00D23DB5" w:rsidRDefault="00D23DB5" w:rsidP="00D23DB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2.家中若無相關設備可完成作業，請透過導師反應，將協調學生於課後時間利用校內設備完成。</w:t>
            </w:r>
          </w:p>
          <w:p w:rsidR="00D23DB5" w:rsidRDefault="00D23DB5" w:rsidP="00D23DB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3.所有課程資料將持續建置於雲端空間中，家長可透過學生google帳號點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F1B" w:rsidRDefault="007D1F1B" w:rsidP="00E66234">
      <w:r>
        <w:separator/>
      </w:r>
    </w:p>
  </w:endnote>
  <w:endnote w:type="continuationSeparator" w:id="0">
    <w:p w:rsidR="007D1F1B" w:rsidRDefault="007D1F1B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F1B" w:rsidRDefault="007D1F1B" w:rsidP="00E66234">
      <w:r>
        <w:separator/>
      </w:r>
    </w:p>
  </w:footnote>
  <w:footnote w:type="continuationSeparator" w:id="0">
    <w:p w:rsidR="007D1F1B" w:rsidRDefault="007D1F1B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1514"/>
    <w:rsid w:val="001256FF"/>
    <w:rsid w:val="001E2E89"/>
    <w:rsid w:val="002270D4"/>
    <w:rsid w:val="003808E8"/>
    <w:rsid w:val="003872A5"/>
    <w:rsid w:val="003F0FD5"/>
    <w:rsid w:val="00410288"/>
    <w:rsid w:val="00580810"/>
    <w:rsid w:val="0059071E"/>
    <w:rsid w:val="006008FE"/>
    <w:rsid w:val="00643890"/>
    <w:rsid w:val="00674CB4"/>
    <w:rsid w:val="00687084"/>
    <w:rsid w:val="00687D55"/>
    <w:rsid w:val="006C435A"/>
    <w:rsid w:val="00724D1E"/>
    <w:rsid w:val="00777062"/>
    <w:rsid w:val="007A649F"/>
    <w:rsid w:val="007D1F1B"/>
    <w:rsid w:val="008E29E2"/>
    <w:rsid w:val="00A01106"/>
    <w:rsid w:val="00A45580"/>
    <w:rsid w:val="00AB0F3E"/>
    <w:rsid w:val="00B63A0A"/>
    <w:rsid w:val="00BA7FE6"/>
    <w:rsid w:val="00C0094F"/>
    <w:rsid w:val="00C04F7B"/>
    <w:rsid w:val="00C665BF"/>
    <w:rsid w:val="00C91F85"/>
    <w:rsid w:val="00CC4A49"/>
    <w:rsid w:val="00CD5B0E"/>
    <w:rsid w:val="00D1757D"/>
    <w:rsid w:val="00D23DB5"/>
    <w:rsid w:val="00D3067E"/>
    <w:rsid w:val="00D741F9"/>
    <w:rsid w:val="00D91691"/>
    <w:rsid w:val="00DA6250"/>
    <w:rsid w:val="00E66234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DF89BD3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Administrator</cp:lastModifiedBy>
  <cp:revision>4</cp:revision>
  <cp:lastPrinted>2005-09-09T07:10:00Z</cp:lastPrinted>
  <dcterms:created xsi:type="dcterms:W3CDTF">2021-09-15T16:02:00Z</dcterms:created>
  <dcterms:modified xsi:type="dcterms:W3CDTF">2021-09-23T00:22:00Z</dcterms:modified>
</cp:coreProperties>
</file>